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AC3F" w14:textId="77777777" w:rsidR="003D1936" w:rsidRPr="003D1936" w:rsidRDefault="003D1936" w:rsidP="003D1936">
      <w:pPr>
        <w:spacing w:after="0" w:line="240" w:lineRule="auto"/>
        <w:rPr>
          <w:rFonts w:ascii="Times New Roman" w:eastAsia="Times New Roman" w:hAnsi="Times New Roman" w:cs="Times New Roman"/>
          <w:sz w:val="24"/>
          <w:szCs w:val="24"/>
          <w:lang w:eastAsia="nb-NO"/>
        </w:rPr>
      </w:pPr>
      <w:r w:rsidRPr="003D1936">
        <w:rPr>
          <w:rFonts w:ascii="Times New Roman" w:eastAsia="Times New Roman" w:hAnsi="Times New Roman" w:cs="Times New Roman"/>
          <w:sz w:val="24"/>
          <w:szCs w:val="24"/>
          <w:lang w:eastAsia="nb-NO"/>
        </w:rPr>
        <w:t>16 april 2021</w:t>
      </w:r>
    </w:p>
    <w:p w14:paraId="058DAE61" w14:textId="77777777" w:rsidR="003D1936" w:rsidRPr="003D1936" w:rsidRDefault="00400E41" w:rsidP="003D1936">
      <w:pPr>
        <w:spacing w:before="180" w:after="180" w:line="288" w:lineRule="atLeast"/>
        <w:outlineLvl w:val="0"/>
        <w:rPr>
          <w:rFonts w:ascii="Ubuntu" w:eastAsia="Times New Roman" w:hAnsi="Ubuntu" w:cs="Times New Roman"/>
          <w:kern w:val="36"/>
          <w:sz w:val="45"/>
          <w:szCs w:val="45"/>
          <w:lang w:eastAsia="nb-NO"/>
        </w:rPr>
      </w:pPr>
      <w:hyperlink r:id="rId4" w:history="1">
        <w:r w:rsidR="003D1936" w:rsidRPr="003D1936">
          <w:rPr>
            <w:rFonts w:ascii="Ubuntu" w:eastAsia="Times New Roman" w:hAnsi="Ubuntu" w:cs="Times New Roman"/>
            <w:color w:val="0000FF"/>
            <w:kern w:val="36"/>
            <w:sz w:val="45"/>
            <w:szCs w:val="45"/>
            <w:u w:val="single"/>
            <w:lang w:eastAsia="nb-NO"/>
          </w:rPr>
          <w:t>Kulturalliansens høringssvar om Meld. St. 18 (2020-2021)</w:t>
        </w:r>
      </w:hyperlink>
    </w:p>
    <w:p w14:paraId="27676946" w14:textId="77777777" w:rsidR="003D1936" w:rsidRPr="003D1936" w:rsidRDefault="003D1936" w:rsidP="003D1936">
      <w:pPr>
        <w:shd w:val="clear" w:color="auto" w:fill="FFFFFF"/>
        <w:spacing w:after="0" w:line="288" w:lineRule="atLeast"/>
        <w:outlineLvl w:val="1"/>
        <w:rPr>
          <w:rFonts w:ascii="Ubuntu" w:eastAsia="Times New Roman" w:hAnsi="Ubuntu" w:cs="Times New Roman"/>
          <w:color w:val="000000"/>
          <w:sz w:val="39"/>
          <w:szCs w:val="39"/>
          <w:lang w:eastAsia="nb-NO"/>
        </w:rPr>
      </w:pPr>
      <w:r w:rsidRPr="003D1936">
        <w:rPr>
          <w:rFonts w:ascii="Ubuntu" w:eastAsia="Times New Roman" w:hAnsi="Ubuntu" w:cs="Times New Roman"/>
          <w:b/>
          <w:bCs/>
          <w:color w:val="000000"/>
          <w:sz w:val="39"/>
          <w:szCs w:val="39"/>
          <w:lang w:eastAsia="nb-NO"/>
        </w:rPr>
        <w:t>Oppleve, skape, dele — Kunst og kultur for, med og av barn og unge</w:t>
      </w:r>
    </w:p>
    <w:p w14:paraId="453E7873" w14:textId="16D21A12" w:rsidR="003D1936" w:rsidRPr="003D1936" w:rsidRDefault="003D1936" w:rsidP="003D1936">
      <w:pPr>
        <w:shd w:val="clear" w:color="auto" w:fill="FFFFFF"/>
        <w:spacing w:after="0" w:line="0" w:lineRule="auto"/>
        <w:jc w:val="center"/>
        <w:rPr>
          <w:rFonts w:ascii="Raleway" w:eastAsia="Times New Roman" w:hAnsi="Raleway" w:cs="Times New Roman"/>
          <w:color w:val="000000"/>
          <w:sz w:val="27"/>
          <w:szCs w:val="27"/>
          <w:lang w:eastAsia="nb-NO"/>
        </w:rPr>
      </w:pPr>
      <w:r w:rsidRPr="003D1936">
        <w:rPr>
          <w:rFonts w:ascii="Raleway" w:eastAsia="Times New Roman" w:hAnsi="Raleway" w:cs="Times New Roman"/>
          <w:noProof/>
          <w:color w:val="000000"/>
          <w:sz w:val="27"/>
          <w:szCs w:val="27"/>
          <w:lang w:eastAsia="nb-NO"/>
        </w:rPr>
        <w:drawing>
          <wp:inline distT="0" distB="0" distL="0" distR="0" wp14:anchorId="63A9DBE4" wp14:editId="3DD45BCA">
            <wp:extent cx="4762500" cy="7143750"/>
            <wp:effectExtent l="0" t="0" r="0" b="0"/>
            <wp:docPr id="1" name="Bilde 1" descr="Et bilde som inneholder person, sitter, musikk, konsertban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sitter, musikk, konsertband&#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7143750"/>
                    </a:xfrm>
                    <a:prstGeom prst="rect">
                      <a:avLst/>
                    </a:prstGeom>
                    <a:noFill/>
                    <a:ln>
                      <a:noFill/>
                    </a:ln>
                  </pic:spPr>
                </pic:pic>
              </a:graphicData>
            </a:graphic>
          </wp:inline>
        </w:drawing>
      </w:r>
    </w:p>
    <w:p w14:paraId="089F9B56" w14:textId="77777777" w:rsidR="003D1936" w:rsidRPr="003D1936" w:rsidRDefault="00400E41" w:rsidP="003D1936">
      <w:pPr>
        <w:shd w:val="clear" w:color="auto" w:fill="FFFFFF"/>
        <w:spacing w:after="100" w:afterAutospacing="1" w:line="240" w:lineRule="auto"/>
        <w:rPr>
          <w:rFonts w:ascii="Raleway" w:eastAsia="Times New Roman" w:hAnsi="Raleway" w:cs="Times New Roman"/>
          <w:color w:val="000000"/>
          <w:sz w:val="27"/>
          <w:szCs w:val="27"/>
          <w:lang w:eastAsia="nb-NO"/>
        </w:rPr>
      </w:pPr>
      <w:hyperlink r:id="rId6" w:tgtFrame="_blank" w:history="1">
        <w:r w:rsidR="003D1936" w:rsidRPr="003D1936">
          <w:rPr>
            <w:rFonts w:ascii="Raleway" w:eastAsia="Times New Roman" w:hAnsi="Raleway" w:cs="Times New Roman"/>
            <w:color w:val="0000FF"/>
            <w:sz w:val="24"/>
            <w:szCs w:val="24"/>
            <w:u w:val="single"/>
            <w:lang w:eastAsia="nb-NO"/>
          </w:rPr>
          <w:t>Barne- og ungdomsmeldinga</w:t>
        </w:r>
      </w:hyperlink>
      <w:r w:rsidR="003D1936" w:rsidRPr="003D1936">
        <w:rPr>
          <w:rFonts w:ascii="Raleway" w:eastAsia="Times New Roman" w:hAnsi="Raleway" w:cs="Times New Roman"/>
          <w:color w:val="000000"/>
          <w:sz w:val="27"/>
          <w:szCs w:val="27"/>
          <w:lang w:eastAsia="nb-NO"/>
        </w:rPr>
        <w:t xml:space="preserve"> er et godt dokument, med mange gode anbefalinger. Likevel forundrer vi oss over at frivilligheten har fått liten plass og omtale. Her kan du lese vårt høringsinnspill som ble sendt inn til Kulturdepartementet 14. april:</w:t>
      </w:r>
    </w:p>
    <w:p w14:paraId="6E16F7A0" w14:textId="77777777" w:rsidR="003D1936" w:rsidRPr="003D1936" w:rsidRDefault="003D1936" w:rsidP="003D1936">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3D1936">
        <w:rPr>
          <w:rFonts w:ascii="Raleway" w:eastAsia="Times New Roman" w:hAnsi="Raleway" w:cs="Times New Roman"/>
          <w:color w:val="000000"/>
          <w:sz w:val="27"/>
          <w:szCs w:val="27"/>
          <w:lang w:eastAsia="nb-NO"/>
        </w:rPr>
        <w:t>Kulturalliansen har om formål å styrke det frivillige kulturlivets rammevilkår og posisjon i samfunnet. Vi er en sammenslutning av 36 nasjonale kulturorganisasjoner, og mange av disse har barn og unge i sin medlemsmasse og målgruppe. Dannelse, læring, ferdigheter, samarbeid og fellesskap er fellesnevner for aktiviteter våre medlemsorganisasjoner står for. Formidling av verdier som bærekraft, demokrati og deltakelse står sterkt i organisasjonene. Oppleve, skape, dele Kunst og kultur for, med og av barn og unge, som er tittelen på meldinga kjenner vi oss godt igjen i – og applauderer. </w:t>
      </w:r>
    </w:p>
    <w:p w14:paraId="0226969C" w14:textId="77777777" w:rsidR="003D1936" w:rsidRPr="003D1936" w:rsidRDefault="003D1936" w:rsidP="003D1936">
      <w:pPr>
        <w:shd w:val="clear" w:color="auto" w:fill="FFFFFF"/>
        <w:spacing w:before="240" w:after="120" w:line="288" w:lineRule="atLeast"/>
        <w:outlineLvl w:val="2"/>
        <w:rPr>
          <w:rFonts w:ascii="Ubuntu" w:eastAsia="Times New Roman" w:hAnsi="Ubuntu" w:cs="Times New Roman"/>
          <w:color w:val="000000"/>
          <w:spacing w:val="8"/>
          <w:sz w:val="33"/>
          <w:szCs w:val="33"/>
          <w:lang w:eastAsia="nb-NO"/>
        </w:rPr>
      </w:pPr>
      <w:r w:rsidRPr="003D1936">
        <w:rPr>
          <w:rFonts w:ascii="Ubuntu" w:eastAsia="Times New Roman" w:hAnsi="Ubuntu" w:cs="Times New Roman"/>
          <w:color w:val="000000"/>
          <w:spacing w:val="8"/>
          <w:sz w:val="33"/>
          <w:szCs w:val="33"/>
          <w:lang w:eastAsia="nb-NO"/>
        </w:rPr>
        <w:t>ANERKJENNELSE AV KULTURFRIVILLIGHETEN</w:t>
      </w:r>
    </w:p>
    <w:p w14:paraId="1D6C9E4A" w14:textId="77777777" w:rsidR="003D1936" w:rsidRPr="003D1936" w:rsidRDefault="003D1936" w:rsidP="003D1936">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3D1936">
        <w:rPr>
          <w:rFonts w:ascii="Raleway" w:eastAsia="Times New Roman" w:hAnsi="Raleway" w:cs="Times New Roman"/>
          <w:color w:val="000000"/>
          <w:sz w:val="27"/>
          <w:szCs w:val="27"/>
          <w:lang w:eastAsia="nb-NO"/>
        </w:rPr>
        <w:t>Vi reagerer på ordlyden om at kulturfrivilligheten er mest nødvendig i distriktene;</w:t>
      </w:r>
    </w:p>
    <w:p w14:paraId="6B013887" w14:textId="77777777" w:rsidR="003D1936" w:rsidRPr="003D1936" w:rsidRDefault="003D1936" w:rsidP="003D1936">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3D1936">
        <w:rPr>
          <w:rFonts w:ascii="Raleway" w:eastAsia="Times New Roman" w:hAnsi="Raleway" w:cs="Times New Roman"/>
          <w:color w:val="000000"/>
          <w:sz w:val="27"/>
          <w:szCs w:val="27"/>
          <w:lang w:eastAsia="nb-NO"/>
        </w:rPr>
        <w:t xml:space="preserve">Sitat; "Kulturutgreiinga 2014 </w:t>
      </w:r>
      <w:proofErr w:type="spellStart"/>
      <w:r w:rsidRPr="003D1936">
        <w:rPr>
          <w:rFonts w:ascii="Raleway" w:eastAsia="Times New Roman" w:hAnsi="Raleway" w:cs="Times New Roman"/>
          <w:color w:val="000000"/>
          <w:sz w:val="27"/>
          <w:szCs w:val="27"/>
          <w:lang w:eastAsia="nb-NO"/>
        </w:rPr>
        <w:t>trekkjer</w:t>
      </w:r>
      <w:proofErr w:type="spellEnd"/>
      <w:r w:rsidRPr="003D1936">
        <w:rPr>
          <w:rFonts w:ascii="Raleway" w:eastAsia="Times New Roman" w:hAnsi="Raleway" w:cs="Times New Roman"/>
          <w:color w:val="000000"/>
          <w:sz w:val="27"/>
          <w:szCs w:val="27"/>
          <w:lang w:eastAsia="nb-NO"/>
        </w:rPr>
        <w:t xml:space="preserve"> fram det frivillige kulturliv som </w:t>
      </w:r>
      <w:proofErr w:type="spellStart"/>
      <w:r w:rsidRPr="003D1936">
        <w:rPr>
          <w:rFonts w:ascii="Raleway" w:eastAsia="Times New Roman" w:hAnsi="Raleway" w:cs="Times New Roman"/>
          <w:color w:val="000000"/>
          <w:sz w:val="27"/>
          <w:szCs w:val="27"/>
          <w:lang w:eastAsia="nb-NO"/>
        </w:rPr>
        <w:t>avgjerande</w:t>
      </w:r>
      <w:proofErr w:type="spellEnd"/>
      <w:r w:rsidRPr="003D1936">
        <w:rPr>
          <w:rFonts w:ascii="Raleway" w:eastAsia="Times New Roman" w:hAnsi="Raleway" w:cs="Times New Roman"/>
          <w:color w:val="000000"/>
          <w:sz w:val="27"/>
          <w:szCs w:val="27"/>
          <w:lang w:eastAsia="nb-NO"/>
        </w:rPr>
        <w:t xml:space="preserve"> for at det </w:t>
      </w:r>
      <w:proofErr w:type="spellStart"/>
      <w:r w:rsidRPr="003D1936">
        <w:rPr>
          <w:rFonts w:ascii="Raleway" w:eastAsia="Times New Roman" w:hAnsi="Raleway" w:cs="Times New Roman"/>
          <w:color w:val="000000"/>
          <w:sz w:val="27"/>
          <w:szCs w:val="27"/>
          <w:lang w:eastAsia="nb-NO"/>
        </w:rPr>
        <w:t>finst</w:t>
      </w:r>
      <w:proofErr w:type="spellEnd"/>
      <w:r w:rsidRPr="003D1936">
        <w:rPr>
          <w:rFonts w:ascii="Raleway" w:eastAsia="Times New Roman" w:hAnsi="Raleway" w:cs="Times New Roman"/>
          <w:color w:val="000000"/>
          <w:sz w:val="27"/>
          <w:szCs w:val="27"/>
          <w:lang w:eastAsia="nb-NO"/>
        </w:rPr>
        <w:t xml:space="preserve"> </w:t>
      </w:r>
      <w:proofErr w:type="spellStart"/>
      <w:r w:rsidRPr="003D1936">
        <w:rPr>
          <w:rFonts w:ascii="Raleway" w:eastAsia="Times New Roman" w:hAnsi="Raleway" w:cs="Times New Roman"/>
          <w:color w:val="000000"/>
          <w:sz w:val="27"/>
          <w:szCs w:val="27"/>
          <w:lang w:eastAsia="nb-NO"/>
        </w:rPr>
        <w:t>eit</w:t>
      </w:r>
      <w:proofErr w:type="spellEnd"/>
      <w:r w:rsidRPr="003D1936">
        <w:rPr>
          <w:rFonts w:ascii="Raleway" w:eastAsia="Times New Roman" w:hAnsi="Raleway" w:cs="Times New Roman"/>
          <w:color w:val="000000"/>
          <w:sz w:val="27"/>
          <w:szCs w:val="27"/>
          <w:lang w:eastAsia="nb-NO"/>
        </w:rPr>
        <w:t xml:space="preserve"> lokalt </w:t>
      </w:r>
      <w:proofErr w:type="spellStart"/>
      <w:r w:rsidRPr="003D1936">
        <w:rPr>
          <w:rFonts w:ascii="Raleway" w:eastAsia="Times New Roman" w:hAnsi="Raleway" w:cs="Times New Roman"/>
          <w:color w:val="000000"/>
          <w:sz w:val="27"/>
          <w:szCs w:val="27"/>
          <w:lang w:eastAsia="nb-NO"/>
        </w:rPr>
        <w:t>kulturtilbod</w:t>
      </w:r>
      <w:proofErr w:type="spellEnd"/>
      <w:r w:rsidRPr="003D1936">
        <w:rPr>
          <w:rFonts w:ascii="Raleway" w:eastAsia="Times New Roman" w:hAnsi="Raleway" w:cs="Times New Roman"/>
          <w:color w:val="000000"/>
          <w:sz w:val="27"/>
          <w:szCs w:val="27"/>
          <w:lang w:eastAsia="nb-NO"/>
        </w:rPr>
        <w:t xml:space="preserve">. Dette gjeld </w:t>
      </w:r>
      <w:proofErr w:type="spellStart"/>
      <w:r w:rsidRPr="003D1936">
        <w:rPr>
          <w:rFonts w:ascii="Raleway" w:eastAsia="Times New Roman" w:hAnsi="Raleway" w:cs="Times New Roman"/>
          <w:color w:val="000000"/>
          <w:sz w:val="27"/>
          <w:szCs w:val="27"/>
          <w:lang w:eastAsia="nb-NO"/>
        </w:rPr>
        <w:t>særleg</w:t>
      </w:r>
      <w:proofErr w:type="spellEnd"/>
      <w:r w:rsidRPr="003D1936">
        <w:rPr>
          <w:rFonts w:ascii="Raleway" w:eastAsia="Times New Roman" w:hAnsi="Raleway" w:cs="Times New Roman"/>
          <w:color w:val="000000"/>
          <w:sz w:val="27"/>
          <w:szCs w:val="27"/>
          <w:lang w:eastAsia="nb-NO"/>
        </w:rPr>
        <w:t xml:space="preserve"> i små </w:t>
      </w:r>
      <w:proofErr w:type="spellStart"/>
      <w:r w:rsidRPr="003D1936">
        <w:rPr>
          <w:rFonts w:ascii="Raleway" w:eastAsia="Times New Roman" w:hAnsi="Raleway" w:cs="Times New Roman"/>
          <w:color w:val="000000"/>
          <w:sz w:val="27"/>
          <w:szCs w:val="27"/>
          <w:lang w:eastAsia="nb-NO"/>
        </w:rPr>
        <w:t>kommunar</w:t>
      </w:r>
      <w:proofErr w:type="spellEnd"/>
      <w:r w:rsidRPr="003D1936">
        <w:rPr>
          <w:rFonts w:ascii="Raleway" w:eastAsia="Times New Roman" w:hAnsi="Raleway" w:cs="Times New Roman"/>
          <w:color w:val="000000"/>
          <w:sz w:val="27"/>
          <w:szCs w:val="27"/>
          <w:lang w:eastAsia="nb-NO"/>
        </w:rPr>
        <w:t xml:space="preserve">, som ofte </w:t>
      </w:r>
      <w:proofErr w:type="spellStart"/>
      <w:r w:rsidRPr="003D1936">
        <w:rPr>
          <w:rFonts w:ascii="Raleway" w:eastAsia="Times New Roman" w:hAnsi="Raleway" w:cs="Times New Roman"/>
          <w:color w:val="000000"/>
          <w:sz w:val="27"/>
          <w:szCs w:val="27"/>
          <w:lang w:eastAsia="nb-NO"/>
        </w:rPr>
        <w:t>ikkje</w:t>
      </w:r>
      <w:proofErr w:type="spellEnd"/>
      <w:r w:rsidRPr="003D1936">
        <w:rPr>
          <w:rFonts w:ascii="Raleway" w:eastAsia="Times New Roman" w:hAnsi="Raleway" w:cs="Times New Roman"/>
          <w:color w:val="000000"/>
          <w:sz w:val="27"/>
          <w:szCs w:val="27"/>
          <w:lang w:eastAsia="nb-NO"/>
        </w:rPr>
        <w:t xml:space="preserve"> har kapasitet til å ha </w:t>
      </w:r>
      <w:proofErr w:type="spellStart"/>
      <w:r w:rsidRPr="003D1936">
        <w:rPr>
          <w:rFonts w:ascii="Raleway" w:eastAsia="Times New Roman" w:hAnsi="Raleway" w:cs="Times New Roman"/>
          <w:color w:val="000000"/>
          <w:sz w:val="27"/>
          <w:szCs w:val="27"/>
          <w:lang w:eastAsia="nb-NO"/>
        </w:rPr>
        <w:t>eit</w:t>
      </w:r>
      <w:proofErr w:type="spellEnd"/>
      <w:r w:rsidRPr="003D1936">
        <w:rPr>
          <w:rFonts w:ascii="Raleway" w:eastAsia="Times New Roman" w:hAnsi="Raleway" w:cs="Times New Roman"/>
          <w:color w:val="000000"/>
          <w:sz w:val="27"/>
          <w:szCs w:val="27"/>
          <w:lang w:eastAsia="nb-NO"/>
        </w:rPr>
        <w:t xml:space="preserve"> breitt </w:t>
      </w:r>
      <w:proofErr w:type="spellStart"/>
      <w:r w:rsidRPr="003D1936">
        <w:rPr>
          <w:rFonts w:ascii="Raleway" w:eastAsia="Times New Roman" w:hAnsi="Raleway" w:cs="Times New Roman"/>
          <w:color w:val="000000"/>
          <w:sz w:val="27"/>
          <w:szCs w:val="27"/>
          <w:lang w:eastAsia="nb-NO"/>
        </w:rPr>
        <w:t>kulturtilbod</w:t>
      </w:r>
      <w:proofErr w:type="spellEnd"/>
      <w:r w:rsidRPr="003D1936">
        <w:rPr>
          <w:rFonts w:ascii="Raleway" w:eastAsia="Times New Roman" w:hAnsi="Raleway" w:cs="Times New Roman"/>
          <w:color w:val="000000"/>
          <w:sz w:val="27"/>
          <w:szCs w:val="27"/>
          <w:lang w:eastAsia="nb-NO"/>
        </w:rPr>
        <w:t xml:space="preserve"> i form av eigne </w:t>
      </w:r>
      <w:proofErr w:type="spellStart"/>
      <w:r w:rsidRPr="003D1936">
        <w:rPr>
          <w:rFonts w:ascii="Raleway" w:eastAsia="Times New Roman" w:hAnsi="Raleway" w:cs="Times New Roman"/>
          <w:color w:val="000000"/>
          <w:sz w:val="27"/>
          <w:szCs w:val="27"/>
          <w:lang w:eastAsia="nb-NO"/>
        </w:rPr>
        <w:t>kulturverksemder</w:t>
      </w:r>
      <w:proofErr w:type="spellEnd"/>
      <w:r w:rsidRPr="003D1936">
        <w:rPr>
          <w:rFonts w:ascii="Raleway" w:eastAsia="Times New Roman" w:hAnsi="Raleway" w:cs="Times New Roman"/>
          <w:color w:val="000000"/>
          <w:sz w:val="27"/>
          <w:szCs w:val="27"/>
          <w:lang w:eastAsia="nb-NO"/>
        </w:rPr>
        <w:t xml:space="preserve">. På </w:t>
      </w:r>
      <w:proofErr w:type="spellStart"/>
      <w:r w:rsidRPr="003D1936">
        <w:rPr>
          <w:rFonts w:ascii="Raleway" w:eastAsia="Times New Roman" w:hAnsi="Raleway" w:cs="Times New Roman"/>
          <w:color w:val="000000"/>
          <w:sz w:val="27"/>
          <w:szCs w:val="27"/>
          <w:lang w:eastAsia="nb-NO"/>
        </w:rPr>
        <w:t>desse</w:t>
      </w:r>
      <w:proofErr w:type="spellEnd"/>
      <w:r w:rsidRPr="003D1936">
        <w:rPr>
          <w:rFonts w:ascii="Raleway" w:eastAsia="Times New Roman" w:hAnsi="Raleway" w:cs="Times New Roman"/>
          <w:color w:val="000000"/>
          <w:sz w:val="27"/>
          <w:szCs w:val="27"/>
          <w:lang w:eastAsia="nb-NO"/>
        </w:rPr>
        <w:t xml:space="preserve"> </w:t>
      </w:r>
      <w:proofErr w:type="spellStart"/>
      <w:r w:rsidRPr="003D1936">
        <w:rPr>
          <w:rFonts w:ascii="Raleway" w:eastAsia="Times New Roman" w:hAnsi="Raleway" w:cs="Times New Roman"/>
          <w:color w:val="000000"/>
          <w:sz w:val="27"/>
          <w:szCs w:val="27"/>
          <w:lang w:eastAsia="nb-NO"/>
        </w:rPr>
        <w:t>stadene</w:t>
      </w:r>
      <w:proofErr w:type="spellEnd"/>
      <w:r w:rsidRPr="003D1936">
        <w:rPr>
          <w:rFonts w:ascii="Raleway" w:eastAsia="Times New Roman" w:hAnsi="Raleway" w:cs="Times New Roman"/>
          <w:color w:val="000000"/>
          <w:sz w:val="27"/>
          <w:szCs w:val="27"/>
          <w:lang w:eastAsia="nb-NO"/>
        </w:rPr>
        <w:t xml:space="preserve"> har det frivillige kulturlivet og </w:t>
      </w:r>
      <w:proofErr w:type="spellStart"/>
      <w:r w:rsidRPr="003D1936">
        <w:rPr>
          <w:rFonts w:ascii="Raleway" w:eastAsia="Times New Roman" w:hAnsi="Raleway" w:cs="Times New Roman"/>
          <w:color w:val="000000"/>
          <w:sz w:val="27"/>
          <w:szCs w:val="27"/>
          <w:lang w:eastAsia="nb-NO"/>
        </w:rPr>
        <w:t>dei</w:t>
      </w:r>
      <w:proofErr w:type="spellEnd"/>
      <w:r w:rsidRPr="003D1936">
        <w:rPr>
          <w:rFonts w:ascii="Raleway" w:eastAsia="Times New Roman" w:hAnsi="Raleway" w:cs="Times New Roman"/>
          <w:color w:val="000000"/>
          <w:sz w:val="27"/>
          <w:szCs w:val="27"/>
          <w:lang w:eastAsia="nb-NO"/>
        </w:rPr>
        <w:t xml:space="preserve"> frivillige </w:t>
      </w:r>
      <w:proofErr w:type="spellStart"/>
      <w:r w:rsidRPr="003D1936">
        <w:rPr>
          <w:rFonts w:ascii="Raleway" w:eastAsia="Times New Roman" w:hAnsi="Raleway" w:cs="Times New Roman"/>
          <w:color w:val="000000"/>
          <w:sz w:val="27"/>
          <w:szCs w:val="27"/>
          <w:lang w:eastAsia="nb-NO"/>
        </w:rPr>
        <w:t>organisasjonane</w:t>
      </w:r>
      <w:proofErr w:type="spellEnd"/>
      <w:r w:rsidRPr="003D1936">
        <w:rPr>
          <w:rFonts w:ascii="Raleway" w:eastAsia="Times New Roman" w:hAnsi="Raleway" w:cs="Times New Roman"/>
          <w:color w:val="000000"/>
          <w:sz w:val="27"/>
          <w:szCs w:val="27"/>
          <w:lang w:eastAsia="nb-NO"/>
        </w:rPr>
        <w:t xml:space="preserve"> gjerne ei nøkkelrolle som </w:t>
      </w:r>
      <w:proofErr w:type="spellStart"/>
      <w:r w:rsidRPr="003D1936">
        <w:rPr>
          <w:rFonts w:ascii="Raleway" w:eastAsia="Times New Roman" w:hAnsi="Raleway" w:cs="Times New Roman"/>
          <w:color w:val="000000"/>
          <w:sz w:val="27"/>
          <w:szCs w:val="27"/>
          <w:lang w:eastAsia="nb-NO"/>
        </w:rPr>
        <w:t>produsentar</w:t>
      </w:r>
      <w:proofErr w:type="spellEnd"/>
      <w:r w:rsidRPr="003D1936">
        <w:rPr>
          <w:rFonts w:ascii="Raleway" w:eastAsia="Times New Roman" w:hAnsi="Raleway" w:cs="Times New Roman"/>
          <w:color w:val="000000"/>
          <w:sz w:val="27"/>
          <w:szCs w:val="27"/>
          <w:lang w:eastAsia="nb-NO"/>
        </w:rPr>
        <w:t xml:space="preserve"> og </w:t>
      </w:r>
      <w:proofErr w:type="spellStart"/>
      <w:r w:rsidRPr="003D1936">
        <w:rPr>
          <w:rFonts w:ascii="Raleway" w:eastAsia="Times New Roman" w:hAnsi="Raleway" w:cs="Times New Roman"/>
          <w:color w:val="000000"/>
          <w:sz w:val="27"/>
          <w:szCs w:val="27"/>
          <w:lang w:eastAsia="nb-NO"/>
        </w:rPr>
        <w:t>organisatorar</w:t>
      </w:r>
      <w:proofErr w:type="spellEnd"/>
      <w:r w:rsidRPr="003D1936">
        <w:rPr>
          <w:rFonts w:ascii="Raleway" w:eastAsia="Times New Roman" w:hAnsi="Raleway" w:cs="Times New Roman"/>
          <w:color w:val="000000"/>
          <w:sz w:val="27"/>
          <w:szCs w:val="27"/>
          <w:lang w:eastAsia="nb-NO"/>
        </w:rPr>
        <w:t xml:space="preserve"> i kulturlivet."</w:t>
      </w:r>
    </w:p>
    <w:p w14:paraId="28E27400" w14:textId="77777777" w:rsidR="003D1936" w:rsidRPr="003D1936" w:rsidRDefault="003D1936" w:rsidP="003D1936">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3D1936">
        <w:rPr>
          <w:rFonts w:ascii="Raleway" w:eastAsia="Times New Roman" w:hAnsi="Raleway" w:cs="Times New Roman"/>
          <w:color w:val="000000"/>
          <w:sz w:val="27"/>
          <w:szCs w:val="27"/>
          <w:lang w:eastAsia="nb-NO"/>
        </w:rPr>
        <w:t>Mulig Enger-utvalget sa dette, men det er et utsagn vi mener det er svært uheldig at Regjeringen bruker i sin egen barne- og ungdomsmelding. Vi mener kulturfrivilligheten er like viktig i hele landet, og spiller en avgjørende rolle for kulturtilbudene uansett om det er i Oslo, Berge, på Lesja eller i Karasjok.</w:t>
      </w:r>
    </w:p>
    <w:p w14:paraId="1288FFA4" w14:textId="77777777" w:rsidR="003D1936" w:rsidRPr="003D1936" w:rsidRDefault="003D1936" w:rsidP="003D1936">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3D1936">
        <w:rPr>
          <w:rFonts w:ascii="Raleway" w:eastAsia="Times New Roman" w:hAnsi="Raleway" w:cs="Times New Roman"/>
          <w:color w:val="000000"/>
          <w:sz w:val="27"/>
          <w:szCs w:val="27"/>
          <w:lang w:eastAsia="nb-NO"/>
        </w:rPr>
        <w:t>Vi mener meldinga burde sagt noe om viktigheten av de frivillige kulturorganisasjonene som aktører for at tilbudene finnes, slik at barn og unge over hele landet kan delta i aktiviteter for dannelse, læring, mestring og utvikling.</w:t>
      </w:r>
    </w:p>
    <w:p w14:paraId="2CC3EFAD" w14:textId="77777777" w:rsidR="003D1936" w:rsidRPr="003D1936" w:rsidRDefault="003D1936" w:rsidP="003D1936">
      <w:pPr>
        <w:shd w:val="clear" w:color="auto" w:fill="FFFFFF"/>
        <w:spacing w:before="240" w:after="120" w:line="288" w:lineRule="atLeast"/>
        <w:outlineLvl w:val="2"/>
        <w:rPr>
          <w:rFonts w:ascii="Ubuntu" w:eastAsia="Times New Roman" w:hAnsi="Ubuntu" w:cs="Times New Roman"/>
          <w:color w:val="000000"/>
          <w:spacing w:val="8"/>
          <w:sz w:val="33"/>
          <w:szCs w:val="33"/>
          <w:lang w:eastAsia="nb-NO"/>
        </w:rPr>
      </w:pPr>
      <w:r w:rsidRPr="003D1936">
        <w:rPr>
          <w:rFonts w:ascii="Ubuntu" w:eastAsia="Times New Roman" w:hAnsi="Ubuntu" w:cs="Times New Roman"/>
          <w:color w:val="000000"/>
          <w:spacing w:val="8"/>
          <w:sz w:val="33"/>
          <w:szCs w:val="33"/>
          <w:lang w:eastAsia="nb-NO"/>
        </w:rPr>
        <w:t>STATLIGE TILSKUDD</w:t>
      </w:r>
    </w:p>
    <w:p w14:paraId="73CE830E" w14:textId="77777777" w:rsidR="003D1936" w:rsidRPr="003D1936" w:rsidRDefault="003D1936" w:rsidP="003D1936">
      <w:pPr>
        <w:shd w:val="clear" w:color="auto" w:fill="FFFFFF"/>
        <w:spacing w:before="100" w:beforeAutospacing="1" w:after="100" w:afterAutospacing="1" w:line="240" w:lineRule="auto"/>
        <w:rPr>
          <w:rFonts w:ascii="Raleway" w:eastAsia="Times New Roman" w:hAnsi="Raleway" w:cs="Times New Roman"/>
          <w:color w:val="000000"/>
          <w:sz w:val="27"/>
          <w:szCs w:val="27"/>
          <w:lang w:eastAsia="nb-NO"/>
        </w:rPr>
      </w:pPr>
      <w:r w:rsidRPr="003D1936">
        <w:rPr>
          <w:rFonts w:ascii="Raleway" w:eastAsia="Times New Roman" w:hAnsi="Raleway" w:cs="Times New Roman"/>
          <w:color w:val="000000"/>
          <w:sz w:val="27"/>
          <w:szCs w:val="27"/>
          <w:lang w:eastAsia="nb-NO"/>
        </w:rPr>
        <w:t xml:space="preserve">I dette punktet omtales </w:t>
      </w:r>
      <w:proofErr w:type="spellStart"/>
      <w:r w:rsidRPr="003D1936">
        <w:rPr>
          <w:rFonts w:ascii="Raleway" w:eastAsia="Times New Roman" w:hAnsi="Raleway" w:cs="Times New Roman"/>
          <w:color w:val="000000"/>
          <w:sz w:val="27"/>
          <w:szCs w:val="27"/>
          <w:lang w:eastAsia="nb-NO"/>
        </w:rPr>
        <w:t>Frifond</w:t>
      </w:r>
      <w:proofErr w:type="spellEnd"/>
      <w:r w:rsidRPr="003D1936">
        <w:rPr>
          <w:rFonts w:ascii="Raleway" w:eastAsia="Times New Roman" w:hAnsi="Raleway" w:cs="Times New Roman"/>
          <w:color w:val="000000"/>
          <w:sz w:val="27"/>
          <w:szCs w:val="27"/>
          <w:lang w:eastAsia="nb-NO"/>
        </w:rPr>
        <w:t xml:space="preserve"> og Kulturrom sine støtteordninger. Begge disse er viktige og bør styrkes. Her mener vi det er underlig at tilskudd til studieforbundene, voksenopplæringsmidlene ikke er tatt med. Lokale lag og foreninger som arrangerer opplæring for unge over 14 år har i en årrekke brukt voksenopplæringsmidlene som dels finansieringskilde.  Det </w:t>
      </w:r>
      <w:r w:rsidRPr="003D1936">
        <w:rPr>
          <w:rFonts w:ascii="Raleway" w:eastAsia="Times New Roman" w:hAnsi="Raleway" w:cs="Times New Roman"/>
          <w:color w:val="000000"/>
          <w:sz w:val="27"/>
          <w:szCs w:val="27"/>
          <w:lang w:eastAsia="nb-NO"/>
        </w:rPr>
        <w:lastRenderedPageBreak/>
        <w:t>være seg kor, korps, teater, husflid, kunst mm. Hele 28% av alle deltakere på kurs i studieforbundene var i alderen 14-29 år i 2020. Styrking og oppmerksomhet til denne tilskuddsordningen, som er forutsigbar og ubyråkratisk er nødvendig, mener vi. Så mener meldingen burde sagt noe om nødvendigheten av forutsigbar driftstøtte til de nasjonale organisasjonene som jobber med barn og unge, både barne- og ungdomsorganisasjonene som sådan – men også generasjonsorganisasjoner som har brede, kvalitative gode tilbud for barn og unge over hele landet. De nasjonale leddene spiller en avgjørende rolle for å gjøre det enkelt være lokal tillitsvalgt, ildsjel, leder og organisator gjennom utvikling av tilbud, metoder, møtesteder mm. Sentralleddenes arbeid er viktig å se som vesentlig del av det lokale tilbudet. </w:t>
      </w:r>
    </w:p>
    <w:p w14:paraId="5486ADAA" w14:textId="77777777" w:rsidR="003D1936" w:rsidRPr="003D1936" w:rsidRDefault="003D1936" w:rsidP="003D1936">
      <w:pPr>
        <w:shd w:val="clear" w:color="auto" w:fill="FFFFFF"/>
        <w:spacing w:before="240" w:after="120" w:line="288" w:lineRule="atLeast"/>
        <w:outlineLvl w:val="2"/>
        <w:rPr>
          <w:rFonts w:ascii="Ubuntu" w:eastAsia="Times New Roman" w:hAnsi="Ubuntu" w:cs="Times New Roman"/>
          <w:color w:val="000000"/>
          <w:spacing w:val="8"/>
          <w:sz w:val="33"/>
          <w:szCs w:val="33"/>
          <w:lang w:eastAsia="nb-NO"/>
        </w:rPr>
      </w:pPr>
      <w:r w:rsidRPr="003D1936">
        <w:rPr>
          <w:rFonts w:ascii="Ubuntu" w:eastAsia="Times New Roman" w:hAnsi="Ubuntu" w:cs="Times New Roman"/>
          <w:color w:val="000000"/>
          <w:spacing w:val="8"/>
          <w:sz w:val="33"/>
          <w:szCs w:val="33"/>
          <w:lang w:eastAsia="nb-NO"/>
        </w:rPr>
        <w:t>KULTURLOKALER</w:t>
      </w:r>
    </w:p>
    <w:p w14:paraId="4DC13D15" w14:textId="77777777" w:rsidR="003D1936" w:rsidRPr="003D1936" w:rsidRDefault="003D1936" w:rsidP="003D1936">
      <w:pPr>
        <w:shd w:val="clear" w:color="auto" w:fill="FFFFFF"/>
        <w:spacing w:before="100" w:beforeAutospacing="1" w:after="0" w:line="240" w:lineRule="auto"/>
        <w:rPr>
          <w:rFonts w:ascii="Raleway" w:eastAsia="Times New Roman" w:hAnsi="Raleway" w:cs="Times New Roman"/>
          <w:color w:val="000000"/>
          <w:sz w:val="27"/>
          <w:szCs w:val="27"/>
          <w:lang w:eastAsia="nb-NO"/>
        </w:rPr>
      </w:pPr>
      <w:r w:rsidRPr="003D1936">
        <w:rPr>
          <w:rFonts w:ascii="Raleway" w:eastAsia="Times New Roman" w:hAnsi="Raleway" w:cs="Times New Roman"/>
          <w:color w:val="000000"/>
          <w:sz w:val="27"/>
          <w:szCs w:val="27"/>
          <w:lang w:eastAsia="nb-NO"/>
        </w:rPr>
        <w:t xml:space="preserve">Kulturalliansen er svært positiv til av meldingen har </w:t>
      </w:r>
      <w:proofErr w:type="gramStart"/>
      <w:r w:rsidRPr="003D1936">
        <w:rPr>
          <w:rFonts w:ascii="Raleway" w:eastAsia="Times New Roman" w:hAnsi="Raleway" w:cs="Times New Roman"/>
          <w:color w:val="000000"/>
          <w:sz w:val="27"/>
          <w:szCs w:val="27"/>
          <w:lang w:eastAsia="nb-NO"/>
        </w:rPr>
        <w:t>fokus</w:t>
      </w:r>
      <w:proofErr w:type="gramEnd"/>
      <w:r w:rsidRPr="003D1936">
        <w:rPr>
          <w:rFonts w:ascii="Raleway" w:eastAsia="Times New Roman" w:hAnsi="Raleway" w:cs="Times New Roman"/>
          <w:color w:val="000000"/>
          <w:sz w:val="27"/>
          <w:szCs w:val="27"/>
          <w:lang w:eastAsia="nb-NO"/>
        </w:rPr>
        <w:t xml:space="preserve"> på kulturlokaler. Et sted å være, tilpasset det man skal gjøre av viktig for kvaliteten i tilbudene. Vi vil her trekke fram vårt eget arbeid med pilotprosjekt for å kartlegge kulturlokaler og den kunnskap vi er i ferd med å få som bilde på situasjonen. Likevel er det langt igjen til vi har samme kunnskap om disse lokalene som vi har om idrettsanlegg. Her vil vi trekke fram behovet for de </w:t>
      </w:r>
      <w:proofErr w:type="spellStart"/>
      <w:r w:rsidRPr="003D1936">
        <w:rPr>
          <w:rFonts w:ascii="Raleway" w:eastAsia="Times New Roman" w:hAnsi="Raleway" w:cs="Times New Roman"/>
          <w:color w:val="000000"/>
          <w:sz w:val="27"/>
          <w:szCs w:val="27"/>
          <w:lang w:eastAsia="nb-NO"/>
        </w:rPr>
        <w:t>organisasjonseide</w:t>
      </w:r>
      <w:proofErr w:type="spellEnd"/>
      <w:r w:rsidRPr="003D1936">
        <w:rPr>
          <w:rFonts w:ascii="Raleway" w:eastAsia="Times New Roman" w:hAnsi="Raleway" w:cs="Times New Roman"/>
          <w:color w:val="000000"/>
          <w:sz w:val="27"/>
          <w:szCs w:val="27"/>
          <w:lang w:eastAsia="nb-NO"/>
        </w:rPr>
        <w:t xml:space="preserve"> husene. Disse brukes av svært mange og er viktig for å nå målet om rom for kultur for alle. Derfor heier vi på Regjeringen som viser vilje til å styrke arbeidet med egna lokaler. Vi trenger egna lokaler og vi trenger nok lokaler.</w:t>
      </w:r>
    </w:p>
    <w:p w14:paraId="54B37FF9" w14:textId="77777777" w:rsidR="00053F03" w:rsidRDefault="00053F03"/>
    <w:sectPr w:rsidR="00053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mbria"/>
    <w:panose1 w:val="020B0604020202020204"/>
    <w:charset w:val="00"/>
    <w:family w:val="roman"/>
    <w:notTrueType/>
    <w:pitch w:val="default"/>
  </w:font>
  <w:font w:name="Raleway">
    <w:altName w:val="Trebuchet MS"/>
    <w:panose1 w:val="020B0604020202020204"/>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36"/>
    <w:rsid w:val="00053F03"/>
    <w:rsid w:val="003D1936"/>
    <w:rsid w:val="00400E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41FF"/>
  <w15:chartTrackingRefBased/>
  <w15:docId w15:val="{E2A43CD5-0ADD-4001-A425-EAF4FAAA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D1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3D193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3D1936"/>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1936"/>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3D1936"/>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3D1936"/>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3D1936"/>
    <w:rPr>
      <w:color w:val="0000FF"/>
      <w:u w:val="single"/>
    </w:rPr>
  </w:style>
  <w:style w:type="character" w:styleId="Sterk">
    <w:name w:val="Strong"/>
    <w:basedOn w:val="Standardskriftforavsnitt"/>
    <w:uiPriority w:val="22"/>
    <w:qFormat/>
    <w:rsid w:val="003D1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195641">
      <w:bodyDiv w:val="1"/>
      <w:marLeft w:val="0"/>
      <w:marRight w:val="0"/>
      <w:marTop w:val="0"/>
      <w:marBottom w:val="0"/>
      <w:divBdr>
        <w:top w:val="none" w:sz="0" w:space="0" w:color="auto"/>
        <w:left w:val="none" w:sz="0" w:space="0" w:color="auto"/>
        <w:bottom w:val="none" w:sz="0" w:space="0" w:color="auto"/>
        <w:right w:val="none" w:sz="0" w:space="0" w:color="auto"/>
      </w:divBdr>
      <w:divsChild>
        <w:div w:id="2043746301">
          <w:marLeft w:val="0"/>
          <w:marRight w:val="0"/>
          <w:marTop w:val="0"/>
          <w:marBottom w:val="0"/>
          <w:divBdr>
            <w:top w:val="none" w:sz="0" w:space="0" w:color="auto"/>
            <w:left w:val="none" w:sz="0" w:space="0" w:color="auto"/>
            <w:bottom w:val="none" w:sz="0" w:space="0" w:color="auto"/>
            <w:right w:val="none" w:sz="0" w:space="0" w:color="auto"/>
          </w:divBdr>
          <w:divsChild>
            <w:div w:id="590772356">
              <w:marLeft w:val="0"/>
              <w:marRight w:val="0"/>
              <w:marTop w:val="0"/>
              <w:marBottom w:val="0"/>
              <w:divBdr>
                <w:top w:val="none" w:sz="0" w:space="0" w:color="auto"/>
                <w:left w:val="none" w:sz="0" w:space="0" w:color="auto"/>
                <w:bottom w:val="none" w:sz="0" w:space="0" w:color="auto"/>
                <w:right w:val="none" w:sz="0" w:space="0" w:color="auto"/>
              </w:divBdr>
            </w:div>
          </w:divsChild>
        </w:div>
        <w:div w:id="1782216225">
          <w:marLeft w:val="0"/>
          <w:marRight w:val="0"/>
          <w:marTop w:val="0"/>
          <w:marBottom w:val="0"/>
          <w:divBdr>
            <w:top w:val="none" w:sz="0" w:space="0" w:color="auto"/>
            <w:left w:val="none" w:sz="0" w:space="0" w:color="auto"/>
            <w:bottom w:val="none" w:sz="0" w:space="0" w:color="auto"/>
            <w:right w:val="none" w:sz="0" w:space="0" w:color="auto"/>
          </w:divBdr>
          <w:divsChild>
            <w:div w:id="317657996">
              <w:marLeft w:val="0"/>
              <w:marRight w:val="0"/>
              <w:marTop w:val="0"/>
              <w:marBottom w:val="0"/>
              <w:divBdr>
                <w:top w:val="none" w:sz="0" w:space="0" w:color="auto"/>
                <w:left w:val="none" w:sz="0" w:space="0" w:color="auto"/>
                <w:bottom w:val="none" w:sz="0" w:space="0" w:color="auto"/>
                <w:right w:val="none" w:sz="0" w:space="0" w:color="auto"/>
              </w:divBdr>
              <w:divsChild>
                <w:div w:id="1486776881">
                  <w:marLeft w:val="-255"/>
                  <w:marRight w:val="-255"/>
                  <w:marTop w:val="0"/>
                  <w:marBottom w:val="0"/>
                  <w:divBdr>
                    <w:top w:val="none" w:sz="0" w:space="0" w:color="auto"/>
                    <w:left w:val="none" w:sz="0" w:space="0" w:color="auto"/>
                    <w:bottom w:val="none" w:sz="0" w:space="0" w:color="auto"/>
                    <w:right w:val="none" w:sz="0" w:space="0" w:color="auto"/>
                  </w:divBdr>
                  <w:divsChild>
                    <w:div w:id="1500922964">
                      <w:marLeft w:val="0"/>
                      <w:marRight w:val="0"/>
                      <w:marTop w:val="0"/>
                      <w:marBottom w:val="0"/>
                      <w:divBdr>
                        <w:top w:val="none" w:sz="0" w:space="0" w:color="auto"/>
                        <w:left w:val="none" w:sz="0" w:space="0" w:color="auto"/>
                        <w:bottom w:val="none" w:sz="0" w:space="0" w:color="auto"/>
                        <w:right w:val="none" w:sz="0" w:space="0" w:color="auto"/>
                      </w:divBdr>
                      <w:divsChild>
                        <w:div w:id="2099670116">
                          <w:marLeft w:val="0"/>
                          <w:marRight w:val="0"/>
                          <w:marTop w:val="0"/>
                          <w:marBottom w:val="0"/>
                          <w:divBdr>
                            <w:top w:val="none" w:sz="0" w:space="0" w:color="auto"/>
                            <w:left w:val="none" w:sz="0" w:space="0" w:color="auto"/>
                            <w:bottom w:val="none" w:sz="0" w:space="0" w:color="auto"/>
                            <w:right w:val="none" w:sz="0" w:space="0" w:color="auto"/>
                          </w:divBdr>
                          <w:divsChild>
                            <w:div w:id="1455782160">
                              <w:marLeft w:val="0"/>
                              <w:marRight w:val="0"/>
                              <w:marTop w:val="0"/>
                              <w:marBottom w:val="0"/>
                              <w:divBdr>
                                <w:top w:val="none" w:sz="0" w:space="0" w:color="auto"/>
                                <w:left w:val="none" w:sz="0" w:space="0" w:color="auto"/>
                                <w:bottom w:val="none" w:sz="0" w:space="0" w:color="auto"/>
                                <w:right w:val="none" w:sz="0" w:space="0" w:color="auto"/>
                              </w:divBdr>
                            </w:div>
                          </w:divsChild>
                        </w:div>
                        <w:div w:id="194735495">
                          <w:marLeft w:val="255"/>
                          <w:marRight w:val="0"/>
                          <w:marTop w:val="0"/>
                          <w:marBottom w:val="0"/>
                          <w:divBdr>
                            <w:top w:val="none" w:sz="0" w:space="0" w:color="auto"/>
                            <w:left w:val="none" w:sz="0" w:space="0" w:color="auto"/>
                            <w:bottom w:val="none" w:sz="0" w:space="0" w:color="auto"/>
                            <w:right w:val="none" w:sz="0" w:space="0" w:color="auto"/>
                          </w:divBdr>
                          <w:divsChild>
                            <w:div w:id="194662052">
                              <w:marLeft w:val="0"/>
                              <w:marRight w:val="0"/>
                              <w:marTop w:val="0"/>
                              <w:marBottom w:val="0"/>
                              <w:divBdr>
                                <w:top w:val="none" w:sz="0" w:space="0" w:color="auto"/>
                                <w:left w:val="none" w:sz="0" w:space="0" w:color="auto"/>
                                <w:bottom w:val="none" w:sz="0" w:space="0" w:color="auto"/>
                                <w:right w:val="none" w:sz="0" w:space="0" w:color="auto"/>
                              </w:divBdr>
                              <w:divsChild>
                                <w:div w:id="16744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8947">
                          <w:marLeft w:val="0"/>
                          <w:marRight w:val="0"/>
                          <w:marTop w:val="0"/>
                          <w:marBottom w:val="0"/>
                          <w:divBdr>
                            <w:top w:val="none" w:sz="0" w:space="0" w:color="auto"/>
                            <w:left w:val="none" w:sz="0" w:space="0" w:color="auto"/>
                            <w:bottom w:val="none" w:sz="0" w:space="0" w:color="auto"/>
                            <w:right w:val="none" w:sz="0" w:space="0" w:color="auto"/>
                          </w:divBdr>
                          <w:divsChild>
                            <w:div w:id="18495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jeringen.no/no/dokumenter/meld.-st.-18-20202021/id2839455/" TargetMode="External"/><Relationship Id="rId5" Type="http://schemas.openxmlformats.org/officeDocument/2006/relationships/image" Target="media/image1.jpeg"/><Relationship Id="rId4" Type="http://schemas.openxmlformats.org/officeDocument/2006/relationships/hyperlink" Target="https://www.kulturalliansen.no/aktuelt/kulturalliansens-hringssvar-om-meld-st-18-2020-20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3504</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Ween</dc:creator>
  <cp:keywords/>
  <dc:description/>
  <cp:lastModifiedBy>Silje Karine Liahagen</cp:lastModifiedBy>
  <cp:revision>2</cp:revision>
  <dcterms:created xsi:type="dcterms:W3CDTF">2021-11-02T13:01:00Z</dcterms:created>
  <dcterms:modified xsi:type="dcterms:W3CDTF">2021-11-02T13:01:00Z</dcterms:modified>
</cp:coreProperties>
</file>