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214F" w14:textId="74DC1A52" w:rsidR="00053F03" w:rsidRDefault="009B7CE8">
      <w:r>
        <w:rPr>
          <w:noProof/>
        </w:rPr>
        <w:drawing>
          <wp:inline distT="0" distB="0" distL="0" distR="0" wp14:anchorId="5ABB3ACE" wp14:editId="09513A8E">
            <wp:extent cx="3276600" cy="2984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298450"/>
                    </a:xfrm>
                    <a:prstGeom prst="rect">
                      <a:avLst/>
                    </a:prstGeom>
                    <a:noFill/>
                    <a:ln>
                      <a:noFill/>
                    </a:ln>
                  </pic:spPr>
                </pic:pic>
              </a:graphicData>
            </a:graphic>
          </wp:inline>
        </w:drawing>
      </w:r>
    </w:p>
    <w:p w14:paraId="3D16F144" w14:textId="34329273" w:rsidR="006E62F1" w:rsidRDefault="006E62F1"/>
    <w:p w14:paraId="5A14B018" w14:textId="3250D4D2" w:rsidR="00A11CCB" w:rsidRDefault="00A11CCB"/>
    <w:p w14:paraId="5F964F41" w14:textId="7E185EC9" w:rsidR="00025264" w:rsidRDefault="00A4594D">
      <w:r>
        <w:t>Møtenotat</w:t>
      </w:r>
    </w:p>
    <w:p w14:paraId="520BA1D8" w14:textId="2E8033AB" w:rsidR="00C068B6" w:rsidRDefault="00865ABD" w:rsidP="003211A3">
      <w:pPr>
        <w:contextualSpacing/>
      </w:pPr>
      <w:r>
        <w:tab/>
      </w:r>
      <w:r>
        <w:tab/>
      </w:r>
      <w:r>
        <w:tab/>
      </w:r>
      <w:r>
        <w:tab/>
      </w:r>
      <w:r>
        <w:tab/>
      </w:r>
      <w:r>
        <w:tab/>
      </w:r>
      <w:r>
        <w:tab/>
      </w:r>
      <w:r>
        <w:tab/>
      </w:r>
    </w:p>
    <w:p w14:paraId="2ECC69C6" w14:textId="77777777" w:rsidR="0035063D" w:rsidRDefault="0035063D" w:rsidP="00865ABD">
      <w:pPr>
        <w:contextualSpacing/>
      </w:pPr>
    </w:p>
    <w:p w14:paraId="57E60949" w14:textId="7539F7A1" w:rsidR="00865ABD" w:rsidRPr="0035063D" w:rsidRDefault="00865ABD" w:rsidP="00865ABD">
      <w:pPr>
        <w:contextualSpacing/>
        <w:rPr>
          <w:u w:val="single"/>
        </w:rPr>
      </w:pPr>
      <w:r w:rsidRPr="0035063D">
        <w:rPr>
          <w:u w:val="single"/>
        </w:rPr>
        <w:t xml:space="preserve">Møte </w:t>
      </w:r>
      <w:r w:rsidR="009274EC">
        <w:rPr>
          <w:u w:val="single"/>
        </w:rPr>
        <w:t>i Samarbeidsutvalg for amatørteaterfeltet</w:t>
      </w:r>
      <w:r w:rsidR="005A70B4">
        <w:rPr>
          <w:u w:val="single"/>
        </w:rPr>
        <w:t xml:space="preserve"> 13. og </w:t>
      </w:r>
      <w:r w:rsidR="00DD5325">
        <w:rPr>
          <w:u w:val="single"/>
        </w:rPr>
        <w:t>18. september 2023</w:t>
      </w:r>
    </w:p>
    <w:p w14:paraId="4909A039" w14:textId="77777777" w:rsidR="00FB62EF" w:rsidRDefault="00FB62EF" w:rsidP="00865ABD">
      <w:pPr>
        <w:contextualSpacing/>
      </w:pPr>
    </w:p>
    <w:p w14:paraId="337BF1F5" w14:textId="11547E1B" w:rsidR="00D03406" w:rsidRPr="0035063D" w:rsidRDefault="00D03406" w:rsidP="003211A3">
      <w:pPr>
        <w:contextualSpacing/>
        <w:rPr>
          <w:u w:val="single"/>
        </w:rPr>
      </w:pPr>
      <w:r w:rsidRPr="0035063D">
        <w:rPr>
          <w:u w:val="single"/>
        </w:rPr>
        <w:t>Deltakere:</w:t>
      </w:r>
    </w:p>
    <w:p w14:paraId="64DB894A" w14:textId="5DAD69D9" w:rsidR="00906C5E" w:rsidRDefault="009274EC" w:rsidP="003211A3">
      <w:pPr>
        <w:contextualSpacing/>
      </w:pPr>
      <w:r>
        <w:t xml:space="preserve">Magni Hjertenes Flyum, Dagrun </w:t>
      </w:r>
      <w:r w:rsidR="00BA539F">
        <w:t>Gun</w:t>
      </w:r>
      <w:r>
        <w:t xml:space="preserve">narson, Tale </w:t>
      </w:r>
      <w:r w:rsidR="001A6672">
        <w:t xml:space="preserve">Haugan, Bjarte </w:t>
      </w:r>
      <w:r w:rsidR="00BA539F">
        <w:t xml:space="preserve">Andre Misje, Janne </w:t>
      </w:r>
      <w:r w:rsidR="00173407">
        <w:t xml:space="preserve">Aasebø </w:t>
      </w:r>
      <w:r w:rsidR="00BA539F">
        <w:t xml:space="preserve">Johnsen, </w:t>
      </w:r>
      <w:r w:rsidR="007658B2">
        <w:t>Tone Runsjø, Marianne Ween</w:t>
      </w:r>
    </w:p>
    <w:p w14:paraId="32D7352C" w14:textId="77777777" w:rsidR="007658B2" w:rsidRDefault="007658B2" w:rsidP="003211A3">
      <w:pPr>
        <w:contextualSpacing/>
      </w:pPr>
    </w:p>
    <w:p w14:paraId="7DA6EB2C" w14:textId="5070245F" w:rsidR="007658B2" w:rsidRDefault="00E44533">
      <w:r>
        <w:t xml:space="preserve">Utvalgsleder Magni Hjertenes Flyum ønsket velkommen til møtet, og alle deltakerne presenterte seg kort. </w:t>
      </w:r>
    </w:p>
    <w:p w14:paraId="382FCC87" w14:textId="7A7C1DB3" w:rsidR="00C62EA0" w:rsidRPr="00C62EA0" w:rsidRDefault="00C62EA0">
      <w:pPr>
        <w:rPr>
          <w:u w:val="single"/>
        </w:rPr>
      </w:pPr>
      <w:r w:rsidRPr="00C62EA0">
        <w:rPr>
          <w:u w:val="single"/>
        </w:rPr>
        <w:t>F</w:t>
      </w:r>
      <w:r w:rsidR="00C81E40" w:rsidRPr="00C62EA0">
        <w:rPr>
          <w:u w:val="single"/>
        </w:rPr>
        <w:t>orventningsavklaring</w:t>
      </w:r>
      <w:r w:rsidRPr="00C62EA0">
        <w:rPr>
          <w:u w:val="single"/>
        </w:rPr>
        <w:t>.</w:t>
      </w:r>
    </w:p>
    <w:p w14:paraId="71B4CA6B" w14:textId="72F4E631" w:rsidR="00067D1B" w:rsidRDefault="00067D1B">
      <w:r>
        <w:t>Deltakerne la fram sine forventninger for å utvalgsarbeidet:</w:t>
      </w:r>
    </w:p>
    <w:p w14:paraId="35AD080E" w14:textId="2B5BD263" w:rsidR="00067D1B" w:rsidRDefault="008B2087" w:rsidP="008B2087">
      <w:pPr>
        <w:pStyle w:val="Listeavsnitt"/>
        <w:numPr>
          <w:ilvl w:val="0"/>
          <w:numId w:val="3"/>
        </w:numPr>
      </w:pPr>
      <w:r>
        <w:t xml:space="preserve">Finne ut hvordan </w:t>
      </w:r>
      <w:r w:rsidR="00072B09">
        <w:t>amatørteater</w:t>
      </w:r>
      <w:r w:rsidR="00A105A8">
        <w:t>feltet samlet sett</w:t>
      </w:r>
      <w:r>
        <w:t xml:space="preserve"> kan organisere </w:t>
      </w:r>
      <w:r w:rsidR="00A105A8">
        <w:t>seg</w:t>
      </w:r>
      <w:r>
        <w:t xml:space="preserve"> bedre</w:t>
      </w:r>
    </w:p>
    <w:p w14:paraId="4D99125F" w14:textId="63D17605" w:rsidR="008B2087" w:rsidRDefault="008B2087" w:rsidP="008B2087">
      <w:pPr>
        <w:pStyle w:val="Listeavsnitt"/>
        <w:numPr>
          <w:ilvl w:val="0"/>
          <w:numId w:val="3"/>
        </w:numPr>
      </w:pPr>
      <w:r>
        <w:t xml:space="preserve">Få oversikt over aktører og hva </w:t>
      </w:r>
      <w:r w:rsidR="00A105A8">
        <w:t xml:space="preserve">som </w:t>
      </w:r>
      <w:r>
        <w:t>gjør</w:t>
      </w:r>
      <w:r w:rsidR="00A105A8">
        <w:t>es på feltet</w:t>
      </w:r>
    </w:p>
    <w:p w14:paraId="64BCBF1B" w14:textId="40176B32" w:rsidR="008B2087" w:rsidRDefault="004A7915" w:rsidP="008B2087">
      <w:pPr>
        <w:pStyle w:val="Listeavsnitt"/>
        <w:numPr>
          <w:ilvl w:val="0"/>
          <w:numId w:val="3"/>
        </w:numPr>
      </w:pPr>
      <w:r>
        <w:t>Lage plattform for felles informasjon</w:t>
      </w:r>
    </w:p>
    <w:p w14:paraId="6A331864" w14:textId="379A426B" w:rsidR="004A7915" w:rsidRDefault="004A7915" w:rsidP="008B2087">
      <w:pPr>
        <w:pStyle w:val="Listeavsnitt"/>
        <w:numPr>
          <w:ilvl w:val="0"/>
          <w:numId w:val="3"/>
        </w:numPr>
      </w:pPr>
      <w:r>
        <w:t>Finne ut hva vi alle er felles om og hvor interessemotsetningene ligger</w:t>
      </w:r>
    </w:p>
    <w:p w14:paraId="04806105" w14:textId="1E29E81F" w:rsidR="004A7915" w:rsidRDefault="007B591B" w:rsidP="008B2087">
      <w:pPr>
        <w:pStyle w:val="Listeavsnitt"/>
        <w:numPr>
          <w:ilvl w:val="0"/>
          <w:numId w:val="3"/>
        </w:numPr>
      </w:pPr>
      <w:r>
        <w:t>Om tilskuddsordningen: Kan vi lage felles anbefaling fra hele feltet?</w:t>
      </w:r>
    </w:p>
    <w:p w14:paraId="27FCAD70" w14:textId="658B5B96" w:rsidR="007B591B" w:rsidRDefault="007B591B" w:rsidP="008B2087">
      <w:pPr>
        <w:pStyle w:val="Listeavsnitt"/>
        <w:numPr>
          <w:ilvl w:val="0"/>
          <w:numId w:val="3"/>
        </w:numPr>
      </w:pPr>
      <w:r>
        <w:t xml:space="preserve">Historikken er problematisk, med mange utfordringer, </w:t>
      </w:r>
      <w:r w:rsidR="00EA172A">
        <w:t>det er viktig med god informasjon</w:t>
      </w:r>
    </w:p>
    <w:p w14:paraId="06ABAF2E" w14:textId="04EB914C" w:rsidR="00EA172A" w:rsidRDefault="00EA172A" w:rsidP="008B2087">
      <w:pPr>
        <w:pStyle w:val="Listeavsnitt"/>
        <w:numPr>
          <w:ilvl w:val="0"/>
          <w:numId w:val="3"/>
        </w:numPr>
      </w:pPr>
      <w:r>
        <w:t>Spennende å se hva vi kan kommer fram til sammen</w:t>
      </w:r>
    </w:p>
    <w:p w14:paraId="7C7E6EB0" w14:textId="6487451D" w:rsidR="00EA172A" w:rsidRDefault="00A65158" w:rsidP="008B2087">
      <w:pPr>
        <w:pStyle w:val="Listeavsnitt"/>
        <w:numPr>
          <w:ilvl w:val="0"/>
          <w:numId w:val="3"/>
        </w:numPr>
      </w:pPr>
      <w:r>
        <w:t>Håper vi får til felles innspill om tilskuddsordningen</w:t>
      </w:r>
    </w:p>
    <w:p w14:paraId="477BEE0F" w14:textId="7585B83E" w:rsidR="00A65158" w:rsidRDefault="00A65158" w:rsidP="008B2087">
      <w:pPr>
        <w:pStyle w:val="Listeavsnitt"/>
        <w:numPr>
          <w:ilvl w:val="0"/>
          <w:numId w:val="3"/>
        </w:numPr>
      </w:pPr>
      <w:r>
        <w:t>Håper det er større enighet enn mange påstår</w:t>
      </w:r>
    </w:p>
    <w:p w14:paraId="4D518F50" w14:textId="5880EE73" w:rsidR="00A45D51" w:rsidRDefault="00A45D51" w:rsidP="008B2087">
      <w:pPr>
        <w:pStyle w:val="Listeavsnitt"/>
        <w:numPr>
          <w:ilvl w:val="0"/>
          <w:numId w:val="3"/>
        </w:numPr>
      </w:pPr>
      <w:r>
        <w:t>At vi tar utgangspunkt i dagen i dag, og ikke tar utgangspunkt i hva som har skjedd for lenge siden</w:t>
      </w:r>
    </w:p>
    <w:p w14:paraId="68C970C6" w14:textId="5347C355" w:rsidR="00C81E40" w:rsidRPr="00C62EA0" w:rsidRDefault="00C81E40" w:rsidP="00C81E40">
      <w:pPr>
        <w:rPr>
          <w:u w:val="single"/>
        </w:rPr>
      </w:pPr>
      <w:r w:rsidRPr="00C62EA0">
        <w:rPr>
          <w:u w:val="single"/>
        </w:rPr>
        <w:t>Navn på utvalget</w:t>
      </w:r>
      <w:r w:rsidR="00C62EA0">
        <w:rPr>
          <w:u w:val="single"/>
        </w:rPr>
        <w:t>.</w:t>
      </w:r>
    </w:p>
    <w:p w14:paraId="4CF5E9F1" w14:textId="21D49512" w:rsidR="00C81E40" w:rsidRDefault="00C81E40" w:rsidP="00C81E40">
      <w:r>
        <w:t>Ulike navn har vært brukt hittil, men utvalget selv er enig i følgende navn:</w:t>
      </w:r>
    </w:p>
    <w:p w14:paraId="67A79F9F" w14:textId="465646E5" w:rsidR="00C81E40" w:rsidRPr="00C62EA0" w:rsidRDefault="00C81E40" w:rsidP="00C81E40">
      <w:pPr>
        <w:rPr>
          <w:u w:val="single"/>
        </w:rPr>
      </w:pPr>
      <w:r w:rsidRPr="00C62EA0">
        <w:rPr>
          <w:u w:val="single"/>
        </w:rPr>
        <w:t>Samarbeidsutvalget for amatørteaterfeltet.</w:t>
      </w:r>
    </w:p>
    <w:p w14:paraId="23B53A49" w14:textId="07E20BCA" w:rsidR="00C81E40" w:rsidRPr="00FB04F7" w:rsidRDefault="00847F43" w:rsidP="00C81E40">
      <w:pPr>
        <w:rPr>
          <w:u w:val="single"/>
        </w:rPr>
      </w:pPr>
      <w:r w:rsidRPr="00FB04F7">
        <w:rPr>
          <w:u w:val="single"/>
        </w:rPr>
        <w:t>Informasjonsdeling.</w:t>
      </w:r>
    </w:p>
    <w:p w14:paraId="00F3145E" w14:textId="098FFCFA" w:rsidR="00847F43" w:rsidRDefault="00847F43" w:rsidP="00C81E40">
      <w:r>
        <w:t xml:space="preserve">Utvalget vil ha egen epost adresse: </w:t>
      </w:r>
      <w:hyperlink r:id="rId9" w:history="1">
        <w:r w:rsidRPr="00600C43">
          <w:rPr>
            <w:rStyle w:val="Hyperkobling"/>
          </w:rPr>
          <w:t>teater@kulturalliansen.no</w:t>
        </w:r>
      </w:hyperlink>
      <w:r>
        <w:t xml:space="preserve"> og egen nettside i Kulturalliansen. I tillegg har Dagrun opprettet en facebook-gruppe som kan ta imot ideer og spørsmål, og der informasjon kan legges ut. </w:t>
      </w:r>
      <w:r w:rsidR="00456B3C">
        <w:t xml:space="preserve">Utvalgsleder legger ut informasjon fra samarbeidsutvalget i gruppa. Ved henvendelser direkte til </w:t>
      </w:r>
      <w:r w:rsidR="00403071">
        <w:t xml:space="preserve">oss i </w:t>
      </w:r>
      <w:r w:rsidR="00456B3C">
        <w:t>utvalget, ber vi om at den sendes til den felles epost-adressen, slik at alle får de samme innspillene.</w:t>
      </w:r>
    </w:p>
    <w:p w14:paraId="6E22A813" w14:textId="6BB882EF" w:rsidR="00313155" w:rsidRDefault="00313155" w:rsidP="00C81E40">
      <w:r>
        <w:t>Utvalget vil også at det skal være mulighet for å melde seg på for å få informasjon fra utvalgets arbeid, for eksempel ved nyhetsbrev.</w:t>
      </w:r>
    </w:p>
    <w:p w14:paraId="5183B52F" w14:textId="5E2A9378" w:rsidR="00FB04F7" w:rsidRPr="00FB04F7" w:rsidRDefault="00FB04F7" w:rsidP="00C81E40">
      <w:pPr>
        <w:rPr>
          <w:u w:val="single"/>
        </w:rPr>
      </w:pPr>
      <w:r w:rsidRPr="00FB04F7">
        <w:rPr>
          <w:u w:val="single"/>
        </w:rPr>
        <w:t>Saker til arbeid i utvalget.</w:t>
      </w:r>
    </w:p>
    <w:p w14:paraId="18A3294B" w14:textId="7E346382" w:rsidR="00FB04F7" w:rsidRDefault="00420485" w:rsidP="00FB04F7">
      <w:pPr>
        <w:pStyle w:val="Listeavsnitt"/>
        <w:numPr>
          <w:ilvl w:val="0"/>
          <w:numId w:val="3"/>
        </w:numPr>
      </w:pPr>
      <w:r>
        <w:lastRenderedPageBreak/>
        <w:t>Forankring av regionale kulturkretser, og di</w:t>
      </w:r>
      <w:r w:rsidR="00C55130">
        <w:t>s</w:t>
      </w:r>
      <w:r>
        <w:t>kusjon rundt representasjon for teaterfeltet i disse</w:t>
      </w:r>
      <w:r w:rsidR="00F1240D">
        <w:t>.</w:t>
      </w:r>
    </w:p>
    <w:p w14:paraId="351F3701" w14:textId="3ADA7E7E" w:rsidR="00420485" w:rsidRDefault="00420485" w:rsidP="00FB04F7">
      <w:pPr>
        <w:pStyle w:val="Listeavsnitt"/>
        <w:numPr>
          <w:ilvl w:val="0"/>
          <w:numId w:val="3"/>
        </w:numPr>
      </w:pPr>
      <w:r>
        <w:t>Tilskuddsordning</w:t>
      </w:r>
      <w:r w:rsidR="00813BAF">
        <w:t xml:space="preserve">(er) for amatørteaterfeltet – hva er vi enige om og hva er de viktigste </w:t>
      </w:r>
      <w:r w:rsidR="004066E8">
        <w:t>skillelinjene</w:t>
      </w:r>
      <w:r w:rsidR="00F1240D">
        <w:t>.</w:t>
      </w:r>
    </w:p>
    <w:p w14:paraId="5F64710C" w14:textId="6B3382CF" w:rsidR="00420485" w:rsidRDefault="00E203CA" w:rsidP="00FB04F7">
      <w:pPr>
        <w:pStyle w:val="Listeavsnitt"/>
        <w:numPr>
          <w:ilvl w:val="0"/>
          <w:numId w:val="3"/>
        </w:numPr>
      </w:pPr>
      <w:r>
        <w:t xml:space="preserve">Hvordan </w:t>
      </w:r>
      <w:r w:rsidR="00F742F5">
        <w:t>kan</w:t>
      </w:r>
      <w:r>
        <w:t xml:space="preserve"> amatørteaterfeltet organisere seg i framtiden</w:t>
      </w:r>
      <w:r w:rsidR="00F1240D">
        <w:t>.</w:t>
      </w:r>
    </w:p>
    <w:p w14:paraId="3786FEE0" w14:textId="322E33A4" w:rsidR="000249FC" w:rsidRDefault="000249FC" w:rsidP="00FB04F7">
      <w:pPr>
        <w:pStyle w:val="Listeavsnitt"/>
        <w:numPr>
          <w:ilvl w:val="0"/>
          <w:numId w:val="3"/>
        </w:numPr>
      </w:pPr>
      <w:r>
        <w:t xml:space="preserve">Informasjonsinnhenting, for eksempel om feltet (organisering, infrastruktur i fylkene </w:t>
      </w:r>
      <w:proofErr w:type="spellStart"/>
      <w:r>
        <w:t>etc</w:t>
      </w:r>
      <w:proofErr w:type="spellEnd"/>
      <w:r>
        <w:t>)</w:t>
      </w:r>
      <w:r w:rsidR="00F1240D">
        <w:t>.</w:t>
      </w:r>
    </w:p>
    <w:p w14:paraId="20473451" w14:textId="317FD88C" w:rsidR="00E203CA" w:rsidRDefault="00E203CA" w:rsidP="00E203CA">
      <w:pPr>
        <w:pStyle w:val="Listeavsnitt"/>
        <w:numPr>
          <w:ilvl w:val="0"/>
          <w:numId w:val="3"/>
        </w:numPr>
      </w:pPr>
      <w:r>
        <w:t>Andre aktuelle saker</w:t>
      </w:r>
      <w:r w:rsidR="00F1240D">
        <w:t>.</w:t>
      </w:r>
    </w:p>
    <w:p w14:paraId="3E8E6DB4" w14:textId="2F1F5B9B" w:rsidR="00860A6D" w:rsidRPr="004E4E82" w:rsidRDefault="00860A6D" w:rsidP="00860A6D">
      <w:pPr>
        <w:rPr>
          <w:u w:val="single"/>
        </w:rPr>
      </w:pPr>
      <w:r w:rsidRPr="004E4E82">
        <w:rPr>
          <w:u w:val="single"/>
        </w:rPr>
        <w:t>Tilskuddsordning.</w:t>
      </w:r>
    </w:p>
    <w:p w14:paraId="5D6BF50B" w14:textId="2AFC3C7D" w:rsidR="00860A6D" w:rsidRDefault="00860A6D" w:rsidP="00860A6D">
      <w:r>
        <w:t xml:space="preserve">Deltakerne </w:t>
      </w:r>
      <w:r w:rsidR="00410395">
        <w:t>la fram hva som er høyeste prioritet for en god tilskuddsor</w:t>
      </w:r>
      <w:r w:rsidR="00C6186A">
        <w:t>d</w:t>
      </w:r>
      <w:r w:rsidR="00410395">
        <w:t>ning for deres organi</w:t>
      </w:r>
      <w:r w:rsidR="00C6186A">
        <w:t>sa</w:t>
      </w:r>
      <w:r w:rsidR="00410395">
        <w:t>sjon:</w:t>
      </w:r>
    </w:p>
    <w:p w14:paraId="7E7DA907" w14:textId="092ACD09" w:rsidR="00410395" w:rsidRDefault="00410395" w:rsidP="00410395">
      <w:pPr>
        <w:pStyle w:val="Listeavsnitt"/>
        <w:numPr>
          <w:ilvl w:val="0"/>
          <w:numId w:val="3"/>
        </w:numPr>
      </w:pPr>
      <w:r>
        <w:t>Forutsigbarhet</w:t>
      </w:r>
    </w:p>
    <w:p w14:paraId="42E60EBC" w14:textId="6D56D88C" w:rsidR="00410395" w:rsidRDefault="00410395" w:rsidP="00410395">
      <w:pPr>
        <w:pStyle w:val="Listeavsnitt"/>
        <w:numPr>
          <w:ilvl w:val="0"/>
          <w:numId w:val="3"/>
        </w:numPr>
      </w:pPr>
      <w:r>
        <w:t>At det gjelder driftstilskudd – ikke prosjekter</w:t>
      </w:r>
    </w:p>
    <w:p w14:paraId="1C154F64" w14:textId="21A3A367" w:rsidR="00410395" w:rsidRDefault="00A601A5" w:rsidP="00410395">
      <w:pPr>
        <w:pStyle w:val="Listeavsnitt"/>
        <w:numPr>
          <w:ilvl w:val="0"/>
          <w:numId w:val="3"/>
        </w:numPr>
      </w:pPr>
      <w:r>
        <w:t>At fordelingen er aktivitetsbasert – for mange</w:t>
      </w:r>
    </w:p>
    <w:p w14:paraId="79C95AE4" w14:textId="1677D65D" w:rsidR="00A601A5" w:rsidRDefault="00A601A5" w:rsidP="00410395">
      <w:pPr>
        <w:pStyle w:val="Listeavsnitt"/>
        <w:numPr>
          <w:ilvl w:val="0"/>
          <w:numId w:val="3"/>
        </w:numPr>
      </w:pPr>
      <w:r>
        <w:t>At fordelingen er medlemsbasert – for noen</w:t>
      </w:r>
    </w:p>
    <w:p w14:paraId="333868E7" w14:textId="36BDBC4F" w:rsidR="00A601A5" w:rsidRDefault="00A601A5" w:rsidP="00410395">
      <w:pPr>
        <w:pStyle w:val="Listeavsnitt"/>
        <w:numPr>
          <w:ilvl w:val="0"/>
          <w:numId w:val="3"/>
        </w:numPr>
      </w:pPr>
      <w:r>
        <w:t xml:space="preserve">At fordelingen er basert på </w:t>
      </w:r>
      <w:r w:rsidR="00BC1A23">
        <w:t>utvikling/</w:t>
      </w:r>
      <w:r>
        <w:t>kvalitet</w:t>
      </w:r>
      <w:r w:rsidR="00FA1C4B">
        <w:t xml:space="preserve"> – for noen</w:t>
      </w:r>
    </w:p>
    <w:p w14:paraId="2B8AB192" w14:textId="6EE05D8E" w:rsidR="009B310C" w:rsidRDefault="009B310C" w:rsidP="00410395">
      <w:pPr>
        <w:pStyle w:val="Listeavsnitt"/>
        <w:numPr>
          <w:ilvl w:val="0"/>
          <w:numId w:val="3"/>
        </w:numPr>
      </w:pPr>
      <w:r>
        <w:t>At fordelingen er basert på kursaktivi</w:t>
      </w:r>
      <w:r w:rsidR="004E4E82">
        <w:t>t</w:t>
      </w:r>
      <w:r>
        <w:t>et – for mange</w:t>
      </w:r>
    </w:p>
    <w:p w14:paraId="0FDF2903" w14:textId="0A437EDA" w:rsidR="00FA1C4B" w:rsidRDefault="00FA1C4B" w:rsidP="00FA1C4B">
      <w:r>
        <w:t xml:space="preserve">Varighet av </w:t>
      </w:r>
      <w:proofErr w:type="spellStart"/>
      <w:r>
        <w:t>tilskuddsvedtak</w:t>
      </w:r>
      <w:proofErr w:type="spellEnd"/>
      <w:r>
        <w:t xml:space="preserve"> ble diskutert, blant annet verdien av 3-årige tilskudd versus </w:t>
      </w:r>
      <w:r w:rsidR="00266484">
        <w:t xml:space="preserve">reglene for inn- og utfasing som gjelder i dag. </w:t>
      </w:r>
      <w:r w:rsidR="007520B5">
        <w:t>Utvalget traff i</w:t>
      </w:r>
      <w:r w:rsidR="00266484">
        <w:t xml:space="preserve">ngen konklusjon </w:t>
      </w:r>
      <w:r w:rsidR="007520B5">
        <w:t>om</w:t>
      </w:r>
      <w:r w:rsidR="00266484">
        <w:t xml:space="preserve"> dette.</w:t>
      </w:r>
    </w:p>
    <w:p w14:paraId="6BFE8E74" w14:textId="5AE06DC7" w:rsidR="0049608D" w:rsidRDefault="0049608D" w:rsidP="00FA1C4B">
      <w:r>
        <w:t xml:space="preserve">Fristen for innspill til Kulturdirektoratet er ute. De skal nå jobbe med innspillene som er kommet inn, og endelig ordning skal godkjennes av politisk ledelse i KUD. Om utvalget samler seg om noen innspill, vil det </w:t>
      </w:r>
      <w:r w:rsidR="004E4E82">
        <w:t xml:space="preserve">måtte </w:t>
      </w:r>
      <w:r>
        <w:t>være til politisk ledelse.</w:t>
      </w:r>
    </w:p>
    <w:p w14:paraId="1EEECEB5" w14:textId="53DEAD6C" w:rsidR="009B310C" w:rsidRDefault="00570BC4" w:rsidP="00FA1C4B">
      <w:r>
        <w:t>På bakgrunn av ulike dialoger med Kulturdirektoratet, vurderer utvalget</w:t>
      </w:r>
      <w:r w:rsidR="00266484">
        <w:t xml:space="preserve"> at det ikke </w:t>
      </w:r>
      <w:r w:rsidR="001A7C02">
        <w:t xml:space="preserve">er sannsynlig med deling av tilskuddet i denne </w:t>
      </w:r>
      <w:r>
        <w:t>omgang</w:t>
      </w:r>
      <w:r w:rsidR="001A7C02">
        <w:t>, og at formålet ‘scenekunst’ antakeligvis blir stående.</w:t>
      </w:r>
      <w:r w:rsidR="0005378D">
        <w:t xml:space="preserve"> Et felles innspill kan derfor for eksempel omtale utforming av søknad og rapportering, for å sikre at relevant informasjon kommer fram, og det skal være mulig å utøve informert skjønn</w:t>
      </w:r>
      <w:r w:rsidR="0059376A">
        <w:t>, samt å få en mest mulig transparent ordning</w:t>
      </w:r>
      <w:r w:rsidR="0005378D">
        <w:t>.</w:t>
      </w:r>
    </w:p>
    <w:p w14:paraId="19C1D341" w14:textId="607BE677" w:rsidR="00D3236E" w:rsidRPr="004E4E82" w:rsidRDefault="0035063D" w:rsidP="004E4E82">
      <w:pPr>
        <w:pStyle w:val="Listeavsnitt"/>
        <w:numPr>
          <w:ilvl w:val="0"/>
          <w:numId w:val="4"/>
        </w:numPr>
        <w:rPr>
          <w:rFonts w:cstheme="minorHAnsi"/>
        </w:rPr>
      </w:pPr>
      <w:r w:rsidRPr="004E4E82">
        <w:rPr>
          <w:rFonts w:cstheme="minorHAnsi"/>
        </w:rPr>
        <w:t xml:space="preserve">Møtet </w:t>
      </w:r>
      <w:r w:rsidR="00363450" w:rsidRPr="004E4E82">
        <w:rPr>
          <w:rFonts w:cstheme="minorHAnsi"/>
        </w:rPr>
        <w:t xml:space="preserve">ble </w:t>
      </w:r>
      <w:r w:rsidRPr="004E4E82">
        <w:rPr>
          <w:rFonts w:cstheme="minorHAnsi"/>
        </w:rPr>
        <w:t xml:space="preserve">avsluttet kl </w:t>
      </w:r>
      <w:r w:rsidR="009B310C" w:rsidRPr="004E4E82">
        <w:rPr>
          <w:rFonts w:cstheme="minorHAnsi"/>
        </w:rPr>
        <w:t>13.20</w:t>
      </w:r>
      <w:r w:rsidRPr="004E4E82">
        <w:rPr>
          <w:rFonts w:cstheme="minorHAnsi"/>
        </w:rPr>
        <w:t xml:space="preserve">. </w:t>
      </w:r>
    </w:p>
    <w:p w14:paraId="62F58E90" w14:textId="7EA0F7EB" w:rsidR="00D41FAC" w:rsidRDefault="00DD5325" w:rsidP="004E4E82">
      <w:pPr>
        <w:pStyle w:val="Listeavsnitt"/>
        <w:numPr>
          <w:ilvl w:val="0"/>
          <w:numId w:val="4"/>
        </w:numPr>
      </w:pPr>
      <w:r w:rsidRPr="004E4E82">
        <w:rPr>
          <w:rFonts w:cstheme="minorHAnsi"/>
        </w:rPr>
        <w:t xml:space="preserve">Møtet </w:t>
      </w:r>
      <w:r w:rsidR="00D41FAC" w:rsidRPr="004E4E82">
        <w:rPr>
          <w:rFonts w:cstheme="minorHAnsi"/>
        </w:rPr>
        <w:t>ble gjenopptatt</w:t>
      </w:r>
      <w:r w:rsidRPr="004E4E82">
        <w:rPr>
          <w:rFonts w:cstheme="minorHAnsi"/>
        </w:rPr>
        <w:t xml:space="preserve"> </w:t>
      </w:r>
      <w:r w:rsidR="00D41FAC">
        <w:t>mandag 18. september kl 14-15.00</w:t>
      </w:r>
    </w:p>
    <w:p w14:paraId="4E1421A7" w14:textId="77777777" w:rsidR="004E4E82" w:rsidRPr="004E4E82" w:rsidRDefault="004E4E82" w:rsidP="00D41FAC">
      <w:pPr>
        <w:rPr>
          <w:u w:val="single"/>
        </w:rPr>
      </w:pPr>
      <w:r w:rsidRPr="004E4E82">
        <w:rPr>
          <w:u w:val="single"/>
        </w:rPr>
        <w:t>Informasjonsdeling</w:t>
      </w:r>
    </w:p>
    <w:p w14:paraId="4AA46373" w14:textId="27143A7A" w:rsidR="005111EB" w:rsidRDefault="00A036F3" w:rsidP="00D41FAC">
      <w:r>
        <w:t>Utvalgsleder informerte om at det er opprettet nettside og epost-adresse, i tillegg til facebook-gruppe. M</w:t>
      </w:r>
      <w:r w:rsidR="009946F2">
        <w:t xml:space="preserve">øtenotater og referater fra utvalgets møter legges ut </w:t>
      </w:r>
      <w:r w:rsidR="005959DF">
        <w:t>her. I tillegg vil</w:t>
      </w:r>
      <w:r w:rsidR="00C62403">
        <w:t xml:space="preserve"> direkte </w:t>
      </w:r>
      <w:r w:rsidR="00DC01D6">
        <w:t>informasjon – via epost – gå til utvalgets medlemmer, HATS og Historiske Spel, Buskerud Teater samt Kulturalliansens medlemmer på teaterområdet.</w:t>
      </w:r>
    </w:p>
    <w:p w14:paraId="7C67532D" w14:textId="77777777" w:rsidR="004E4E82" w:rsidRPr="004E4E82" w:rsidRDefault="004E4E82" w:rsidP="00D41FAC">
      <w:pPr>
        <w:rPr>
          <w:u w:val="single"/>
        </w:rPr>
      </w:pPr>
      <w:r w:rsidRPr="004E4E82">
        <w:rPr>
          <w:u w:val="single"/>
        </w:rPr>
        <w:t>Tilskuddsordning</w:t>
      </w:r>
    </w:p>
    <w:p w14:paraId="41479BD9" w14:textId="0041EE80" w:rsidR="005111EB" w:rsidRDefault="005111EB" w:rsidP="00D41FAC">
      <w:r>
        <w:t xml:space="preserve">Utvalget fortsatte diskusjonen om innspill </w:t>
      </w:r>
      <w:r w:rsidR="00530C54">
        <w:t xml:space="preserve">om Driftstilskudd til nasjonale aktører innen amatørteater, </w:t>
      </w:r>
      <w:r>
        <w:t>til politisk ledelse.</w:t>
      </w:r>
    </w:p>
    <w:p w14:paraId="2E99BE1B" w14:textId="30C540CA" w:rsidR="001152E9" w:rsidRDefault="00E9300E" w:rsidP="00D41FAC">
      <w:r>
        <w:t>Innspille</w:t>
      </w:r>
      <w:r w:rsidR="00530C54">
        <w:t>t</w:t>
      </w:r>
      <w:r>
        <w:t xml:space="preserve"> skal innlede med bekymring rund prosessen med å utforme forslag til nye retningslinjer</w:t>
      </w:r>
      <w:r w:rsidR="00DF77DF">
        <w:t xml:space="preserve">, og hvordan dette har svekket tilliten til Kulturdirektoratet. For å bygge tillit, ber vi om en </w:t>
      </w:r>
      <w:r w:rsidR="00B07FE5">
        <w:t>strukturert møteplass mellom direktoratet og feltet, for eksempel i form av et rådgivende ekspert-utvalg for tilskuddsordningen.</w:t>
      </w:r>
    </w:p>
    <w:p w14:paraId="55D63779" w14:textId="1955E474" w:rsidR="0046564F" w:rsidRDefault="0046564F" w:rsidP="00D41FAC">
      <w:r>
        <w:lastRenderedPageBreak/>
        <w:t xml:space="preserve">Videre vil utvalget peke på viktige suksessfaktorer for søknad og rapportering. </w:t>
      </w:r>
      <w:r w:rsidR="00D25E6A">
        <w:t>Målet er</w:t>
      </w:r>
      <w:r>
        <w:t xml:space="preserve"> en transparent og rettferdig tilskuddsordni</w:t>
      </w:r>
      <w:r w:rsidR="00A86E99">
        <w:t>ng</w:t>
      </w:r>
      <w:r w:rsidR="00742E2C">
        <w:t xml:space="preserve"> for forutsigbar driftsstøtte</w:t>
      </w:r>
      <w:r w:rsidR="00BE7618">
        <w:t xml:space="preserve">. </w:t>
      </w:r>
      <w:r w:rsidR="00A87359">
        <w:t xml:space="preserve">Det faktum at så mange ulike aktører skal kunne søke tilskudd gjør det vanskelig å </w:t>
      </w:r>
      <w:r w:rsidR="00E8332C">
        <w:t>lage</w:t>
      </w:r>
      <w:r w:rsidR="00A87359">
        <w:t xml:space="preserve"> gode kriterier for utmåling av tilskudd, og utvalget er </w:t>
      </w:r>
      <w:r w:rsidR="00D12412">
        <w:t xml:space="preserve">usikre på om en og samme ordning bør omfatte alle. Tilskuddet må ikke nekte organisasjonene å drive politisk arbeid for å bedre rammevilkårene for sine </w:t>
      </w:r>
      <w:r w:rsidR="008843B7">
        <w:t xml:space="preserve">medlemmer. </w:t>
      </w:r>
    </w:p>
    <w:p w14:paraId="484E6179" w14:textId="7782E2AF" w:rsidR="00FC062C" w:rsidRDefault="002C02F9" w:rsidP="00D41FAC">
      <w:r>
        <w:t>Vurderingsgrunnlaget (</w:t>
      </w:r>
      <w:proofErr w:type="spellStart"/>
      <w:r>
        <w:t>Pkt</w:t>
      </w:r>
      <w:proofErr w:type="spellEnd"/>
      <w:r>
        <w:t xml:space="preserve"> 5) må </w:t>
      </w:r>
      <w:proofErr w:type="spellStart"/>
      <w:r>
        <w:t>inbefatte</w:t>
      </w:r>
      <w:proofErr w:type="spellEnd"/>
      <w:r w:rsidR="00FC062C">
        <w:t>:</w:t>
      </w:r>
    </w:p>
    <w:p w14:paraId="1E869A2B" w14:textId="7C9DA2DB" w:rsidR="00FC062C" w:rsidRDefault="00FC062C" w:rsidP="00FC062C">
      <w:pPr>
        <w:pStyle w:val="Listeavsnitt"/>
        <w:numPr>
          <w:ilvl w:val="0"/>
          <w:numId w:val="3"/>
        </w:numPr>
      </w:pPr>
      <w:r>
        <w:t>Aktiviteter</w:t>
      </w:r>
      <w:r w:rsidR="00AE55D9">
        <w:t xml:space="preserve"> (ikke bare </w:t>
      </w:r>
      <w:r w:rsidR="004E5E29">
        <w:t>økning i</w:t>
      </w:r>
      <w:r w:rsidR="00AE55D9">
        <w:t xml:space="preserve"> aktiviteter)</w:t>
      </w:r>
    </w:p>
    <w:p w14:paraId="080699CF" w14:textId="34C4134C" w:rsidR="00FC062C" w:rsidRDefault="00FC062C" w:rsidP="00FC062C">
      <w:pPr>
        <w:pStyle w:val="Listeavsnitt"/>
        <w:numPr>
          <w:ilvl w:val="0"/>
          <w:numId w:val="3"/>
        </w:numPr>
      </w:pPr>
      <w:r>
        <w:t>Kurs og opplæring</w:t>
      </w:r>
    </w:p>
    <w:p w14:paraId="3494E9BF" w14:textId="4FFBC8BF" w:rsidR="00FC062C" w:rsidRDefault="00AE55D9" w:rsidP="00AE55D9">
      <w:r>
        <w:t>I den grad skjønn skal utøves må det sikres at de som utøver skjønnet har god kompetanse på det frivillige, organiserte kulturlivet. Dette kan for eksempel løses ved at direktoratet oppnevner et rådgivende utvalg fra feltet</w:t>
      </w:r>
      <w:r w:rsidR="00E25DBE">
        <w:t>, som uttaler seg om fordeling av tilskudd.</w:t>
      </w:r>
      <w:r w:rsidR="00CB5C8B">
        <w:t xml:space="preserve"> Det kan også sikres gjennom at direktoratet gir en kort begrunnelse for tildeling/manglende tildeling, samt at det opprettes klagerett til et overordnet organ.</w:t>
      </w:r>
    </w:p>
    <w:p w14:paraId="388FD962" w14:textId="60C26CA0" w:rsidR="00C3487D" w:rsidRDefault="006D4798" w:rsidP="00AE55D9">
      <w:r>
        <w:t>Utkast til innspillbrev sendes alle utvalgsmedlemmene til kommentar før det sendes, og brevet publiseres på nettsidene når det er sendt.</w:t>
      </w:r>
    </w:p>
    <w:p w14:paraId="750AAD6A" w14:textId="1D262843" w:rsidR="00DD5325" w:rsidRPr="004E4225" w:rsidRDefault="00C3487D">
      <w:pPr>
        <w:rPr>
          <w:rFonts w:cstheme="minorHAnsi"/>
        </w:rPr>
      </w:pPr>
      <w:r>
        <w:t>Møtet avsluttet kl 15.00.</w:t>
      </w:r>
    </w:p>
    <w:sectPr w:rsidR="00DD5325" w:rsidRPr="004E4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3677"/>
    <w:multiLevelType w:val="hybridMultilevel"/>
    <w:tmpl w:val="446E80B8"/>
    <w:lvl w:ilvl="0" w:tplc="31BEC1A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C758C7"/>
    <w:multiLevelType w:val="multilevel"/>
    <w:tmpl w:val="491AC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1506F"/>
    <w:multiLevelType w:val="hybridMultilevel"/>
    <w:tmpl w:val="A1D4B50E"/>
    <w:lvl w:ilvl="0" w:tplc="6F34863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9B406C"/>
    <w:multiLevelType w:val="hybridMultilevel"/>
    <w:tmpl w:val="CED68EA6"/>
    <w:lvl w:ilvl="0" w:tplc="F5CC2F6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54754900">
    <w:abstractNumId w:val="1"/>
  </w:num>
  <w:num w:numId="2" w16cid:durableId="1761292868">
    <w:abstractNumId w:val="3"/>
  </w:num>
  <w:num w:numId="3" w16cid:durableId="1685276998">
    <w:abstractNumId w:val="2"/>
  </w:num>
  <w:num w:numId="4" w16cid:durableId="114905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E8"/>
    <w:rsid w:val="000249FC"/>
    <w:rsid w:val="00025264"/>
    <w:rsid w:val="0005378D"/>
    <w:rsid w:val="00053F03"/>
    <w:rsid w:val="0006315C"/>
    <w:rsid w:val="00067D1B"/>
    <w:rsid w:val="00072B09"/>
    <w:rsid w:val="00095C6E"/>
    <w:rsid w:val="00096E1C"/>
    <w:rsid w:val="000B48F5"/>
    <w:rsid w:val="001152E9"/>
    <w:rsid w:val="00173407"/>
    <w:rsid w:val="001A5B17"/>
    <w:rsid w:val="001A6672"/>
    <w:rsid w:val="001A7C02"/>
    <w:rsid w:val="001F2FC2"/>
    <w:rsid w:val="00231056"/>
    <w:rsid w:val="00257111"/>
    <w:rsid w:val="00266484"/>
    <w:rsid w:val="00271D97"/>
    <w:rsid w:val="002818FD"/>
    <w:rsid w:val="002B1AF7"/>
    <w:rsid w:val="002C02F9"/>
    <w:rsid w:val="00313155"/>
    <w:rsid w:val="003211A3"/>
    <w:rsid w:val="0035063D"/>
    <w:rsid w:val="00363450"/>
    <w:rsid w:val="00382843"/>
    <w:rsid w:val="003A7C2A"/>
    <w:rsid w:val="003C48C0"/>
    <w:rsid w:val="00403071"/>
    <w:rsid w:val="004066E8"/>
    <w:rsid w:val="00410395"/>
    <w:rsid w:val="00420485"/>
    <w:rsid w:val="00435744"/>
    <w:rsid w:val="00436D11"/>
    <w:rsid w:val="00456B3C"/>
    <w:rsid w:val="0046564F"/>
    <w:rsid w:val="0049608D"/>
    <w:rsid w:val="004A1D0F"/>
    <w:rsid w:val="004A7915"/>
    <w:rsid w:val="004B79F4"/>
    <w:rsid w:val="004E3B9D"/>
    <w:rsid w:val="004E4225"/>
    <w:rsid w:val="004E4E82"/>
    <w:rsid w:val="004E5E29"/>
    <w:rsid w:val="004F4DC1"/>
    <w:rsid w:val="005111EB"/>
    <w:rsid w:val="00530C54"/>
    <w:rsid w:val="0054514D"/>
    <w:rsid w:val="00570BC4"/>
    <w:rsid w:val="005769E7"/>
    <w:rsid w:val="0058255E"/>
    <w:rsid w:val="0059376A"/>
    <w:rsid w:val="005959DF"/>
    <w:rsid w:val="005A70B4"/>
    <w:rsid w:val="005B0291"/>
    <w:rsid w:val="00616CFF"/>
    <w:rsid w:val="00663ECD"/>
    <w:rsid w:val="00681C43"/>
    <w:rsid w:val="006918D8"/>
    <w:rsid w:val="006D4798"/>
    <w:rsid w:val="006D59D7"/>
    <w:rsid w:val="006E62F1"/>
    <w:rsid w:val="00742E2C"/>
    <w:rsid w:val="007520B5"/>
    <w:rsid w:val="0076444A"/>
    <w:rsid w:val="007658B2"/>
    <w:rsid w:val="007772E7"/>
    <w:rsid w:val="007A71D1"/>
    <w:rsid w:val="007B591B"/>
    <w:rsid w:val="007E4A5F"/>
    <w:rsid w:val="00813BAF"/>
    <w:rsid w:val="00831D0B"/>
    <w:rsid w:val="00847F43"/>
    <w:rsid w:val="00850A1B"/>
    <w:rsid w:val="008551BD"/>
    <w:rsid w:val="00860A6D"/>
    <w:rsid w:val="00862DA4"/>
    <w:rsid w:val="00865ABD"/>
    <w:rsid w:val="008843B7"/>
    <w:rsid w:val="008A21E5"/>
    <w:rsid w:val="008A4706"/>
    <w:rsid w:val="008B2087"/>
    <w:rsid w:val="008C1677"/>
    <w:rsid w:val="008D6DE7"/>
    <w:rsid w:val="008E1095"/>
    <w:rsid w:val="008E282C"/>
    <w:rsid w:val="008E2B07"/>
    <w:rsid w:val="008E48A5"/>
    <w:rsid w:val="008F16D4"/>
    <w:rsid w:val="00906C5E"/>
    <w:rsid w:val="00922738"/>
    <w:rsid w:val="009274EC"/>
    <w:rsid w:val="00945C86"/>
    <w:rsid w:val="009624CD"/>
    <w:rsid w:val="009946F2"/>
    <w:rsid w:val="009B310C"/>
    <w:rsid w:val="009B7CE8"/>
    <w:rsid w:val="009C0042"/>
    <w:rsid w:val="009D1D4E"/>
    <w:rsid w:val="009D3101"/>
    <w:rsid w:val="009D4614"/>
    <w:rsid w:val="009D6026"/>
    <w:rsid w:val="00A036F3"/>
    <w:rsid w:val="00A105A8"/>
    <w:rsid w:val="00A11CCB"/>
    <w:rsid w:val="00A14038"/>
    <w:rsid w:val="00A331DB"/>
    <w:rsid w:val="00A41078"/>
    <w:rsid w:val="00A417DA"/>
    <w:rsid w:val="00A4594D"/>
    <w:rsid w:val="00A45D51"/>
    <w:rsid w:val="00A47B3C"/>
    <w:rsid w:val="00A601A5"/>
    <w:rsid w:val="00A65158"/>
    <w:rsid w:val="00A86E99"/>
    <w:rsid w:val="00A87359"/>
    <w:rsid w:val="00A908F6"/>
    <w:rsid w:val="00AE55D9"/>
    <w:rsid w:val="00AF3B86"/>
    <w:rsid w:val="00B0700D"/>
    <w:rsid w:val="00B07FE5"/>
    <w:rsid w:val="00B343F6"/>
    <w:rsid w:val="00B923FC"/>
    <w:rsid w:val="00BA539F"/>
    <w:rsid w:val="00BC1A23"/>
    <w:rsid w:val="00BE5F94"/>
    <w:rsid w:val="00BE6092"/>
    <w:rsid w:val="00BE7618"/>
    <w:rsid w:val="00C068B6"/>
    <w:rsid w:val="00C3487D"/>
    <w:rsid w:val="00C402B6"/>
    <w:rsid w:val="00C55130"/>
    <w:rsid w:val="00C6186A"/>
    <w:rsid w:val="00C62403"/>
    <w:rsid w:val="00C62EA0"/>
    <w:rsid w:val="00C71426"/>
    <w:rsid w:val="00C81E40"/>
    <w:rsid w:val="00C961A7"/>
    <w:rsid w:val="00CA0A97"/>
    <w:rsid w:val="00CA5C80"/>
    <w:rsid w:val="00CB5C8B"/>
    <w:rsid w:val="00CC1467"/>
    <w:rsid w:val="00CC320B"/>
    <w:rsid w:val="00D03406"/>
    <w:rsid w:val="00D12412"/>
    <w:rsid w:val="00D25E6A"/>
    <w:rsid w:val="00D3236E"/>
    <w:rsid w:val="00D41FAC"/>
    <w:rsid w:val="00D443B0"/>
    <w:rsid w:val="00D636F0"/>
    <w:rsid w:val="00D642B5"/>
    <w:rsid w:val="00D97235"/>
    <w:rsid w:val="00DB2962"/>
    <w:rsid w:val="00DC01D6"/>
    <w:rsid w:val="00DD5325"/>
    <w:rsid w:val="00DF77DF"/>
    <w:rsid w:val="00E203CA"/>
    <w:rsid w:val="00E25DBE"/>
    <w:rsid w:val="00E26B7C"/>
    <w:rsid w:val="00E3792D"/>
    <w:rsid w:val="00E44533"/>
    <w:rsid w:val="00E8332C"/>
    <w:rsid w:val="00E9300E"/>
    <w:rsid w:val="00EA172A"/>
    <w:rsid w:val="00EC5711"/>
    <w:rsid w:val="00F02D22"/>
    <w:rsid w:val="00F1240D"/>
    <w:rsid w:val="00F14164"/>
    <w:rsid w:val="00F14CAB"/>
    <w:rsid w:val="00F203FA"/>
    <w:rsid w:val="00F23ABE"/>
    <w:rsid w:val="00F5182B"/>
    <w:rsid w:val="00F61356"/>
    <w:rsid w:val="00F742F5"/>
    <w:rsid w:val="00F830CB"/>
    <w:rsid w:val="00F931D4"/>
    <w:rsid w:val="00FA1C4B"/>
    <w:rsid w:val="00FA6674"/>
    <w:rsid w:val="00FB04F7"/>
    <w:rsid w:val="00FB62EF"/>
    <w:rsid w:val="00FC062C"/>
    <w:rsid w:val="00FC51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5087"/>
  <w15:chartTrackingRefBased/>
  <w15:docId w15:val="{835A469C-BA07-4671-8147-5E99A14A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14164"/>
    <w:rPr>
      <w:color w:val="0000FF"/>
      <w:u w:val="single"/>
    </w:rPr>
  </w:style>
  <w:style w:type="character" w:styleId="Sterk">
    <w:name w:val="Strong"/>
    <w:basedOn w:val="Standardskriftforavsnitt"/>
    <w:uiPriority w:val="22"/>
    <w:qFormat/>
    <w:rsid w:val="00F14164"/>
    <w:rPr>
      <w:b/>
      <w:bCs/>
    </w:rPr>
  </w:style>
  <w:style w:type="paragraph" w:styleId="Listeavsnitt">
    <w:name w:val="List Paragraph"/>
    <w:basedOn w:val="Normal"/>
    <w:uiPriority w:val="34"/>
    <w:qFormat/>
    <w:rsid w:val="00B0700D"/>
    <w:pPr>
      <w:ind w:left="720"/>
      <w:contextualSpacing/>
    </w:pPr>
  </w:style>
  <w:style w:type="character" w:styleId="Ulstomtale">
    <w:name w:val="Unresolved Mention"/>
    <w:basedOn w:val="Standardskriftforavsnitt"/>
    <w:uiPriority w:val="99"/>
    <w:semiHidden/>
    <w:unhideWhenUsed/>
    <w:rsid w:val="0084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49811">
      <w:bodyDiv w:val="1"/>
      <w:marLeft w:val="0"/>
      <w:marRight w:val="0"/>
      <w:marTop w:val="0"/>
      <w:marBottom w:val="0"/>
      <w:divBdr>
        <w:top w:val="none" w:sz="0" w:space="0" w:color="auto"/>
        <w:left w:val="none" w:sz="0" w:space="0" w:color="auto"/>
        <w:bottom w:val="none" w:sz="0" w:space="0" w:color="auto"/>
        <w:right w:val="none" w:sz="0" w:space="0" w:color="auto"/>
      </w:divBdr>
    </w:div>
    <w:div w:id="1003708542">
      <w:bodyDiv w:val="1"/>
      <w:marLeft w:val="0"/>
      <w:marRight w:val="0"/>
      <w:marTop w:val="0"/>
      <w:marBottom w:val="0"/>
      <w:divBdr>
        <w:top w:val="none" w:sz="0" w:space="0" w:color="auto"/>
        <w:left w:val="none" w:sz="0" w:space="0" w:color="auto"/>
        <w:bottom w:val="none" w:sz="0" w:space="0" w:color="auto"/>
        <w:right w:val="none" w:sz="0" w:space="0" w:color="auto"/>
      </w:divBdr>
    </w:div>
    <w:div w:id="1159544035">
      <w:bodyDiv w:val="1"/>
      <w:marLeft w:val="0"/>
      <w:marRight w:val="0"/>
      <w:marTop w:val="0"/>
      <w:marBottom w:val="0"/>
      <w:divBdr>
        <w:top w:val="none" w:sz="0" w:space="0" w:color="auto"/>
        <w:left w:val="none" w:sz="0" w:space="0" w:color="auto"/>
        <w:bottom w:val="none" w:sz="0" w:space="0" w:color="auto"/>
        <w:right w:val="none" w:sz="0" w:space="0" w:color="auto"/>
      </w:divBdr>
    </w:div>
    <w:div w:id="18764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ater@kulturallians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8b1fd4-feff-4f1f-809c-436bfe4eac6d">
      <Terms xmlns="http://schemas.microsoft.com/office/infopath/2007/PartnerControls"/>
    </lcf76f155ced4ddcb4097134ff3c332f>
    <TaxCatchAll xmlns="f13b1402-0749-45f3-9546-2061a5afe7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D41D0953A034EB16966881D7B49BD" ma:contentTypeVersion="14" ma:contentTypeDescription="Create a new document." ma:contentTypeScope="" ma:versionID="000270e4faae8bfef874fbf9ab711e09">
  <xsd:schema xmlns:xsd="http://www.w3.org/2001/XMLSchema" xmlns:xs="http://www.w3.org/2001/XMLSchema" xmlns:p="http://schemas.microsoft.com/office/2006/metadata/properties" xmlns:ns2="c58b1fd4-feff-4f1f-809c-436bfe4eac6d" xmlns:ns3="f13b1402-0749-45f3-9546-2061a5afe725" targetNamespace="http://schemas.microsoft.com/office/2006/metadata/properties" ma:root="true" ma:fieldsID="75429692efaae612cf94a4aff326e374" ns2:_="" ns3:_="">
    <xsd:import namespace="c58b1fd4-feff-4f1f-809c-436bfe4eac6d"/>
    <xsd:import namespace="f13b1402-0749-45f3-9546-2061a5afe7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b1fd4-feff-4f1f-809c-436bfe4ea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6b9e43-a0ad-4c59-9b2e-d40604c203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b1402-0749-45f3-9546-2061a5afe7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dc7710-ce7d-480b-8463-638eec5eccb5}" ma:internalName="TaxCatchAll" ma:showField="CatchAllData" ma:web="f13b1402-0749-45f3-9546-2061a5afe72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D4144-2E9F-4A74-924D-DE230112F5F5}">
  <ds:schemaRefs>
    <ds:schemaRef ds:uri="http://schemas.microsoft.com/office/2006/metadata/properties"/>
    <ds:schemaRef ds:uri="http://schemas.microsoft.com/office/infopath/2007/PartnerControls"/>
    <ds:schemaRef ds:uri="c58b1fd4-feff-4f1f-809c-436bfe4eac6d"/>
    <ds:schemaRef ds:uri="f13b1402-0749-45f3-9546-2061a5afe725"/>
  </ds:schemaRefs>
</ds:datastoreItem>
</file>

<file path=customXml/itemProps2.xml><?xml version="1.0" encoding="utf-8"?>
<ds:datastoreItem xmlns:ds="http://schemas.openxmlformats.org/officeDocument/2006/customXml" ds:itemID="{3A772686-EB4B-43E2-B193-5D6BF8C6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b1fd4-feff-4f1f-809c-436bfe4eac6d"/>
    <ds:schemaRef ds:uri="f13b1402-0749-45f3-9546-2061a5afe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CFD18-362E-48B6-9DD7-4CBF03759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879</Words>
  <Characters>4660</Characters>
  <Application>Microsoft Office Word</Application>
  <DocSecurity>0</DocSecurity>
  <Lines>38</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Ween</dc:creator>
  <cp:keywords/>
  <dc:description/>
  <cp:lastModifiedBy>Marianne Ween</cp:lastModifiedBy>
  <cp:revision>86</cp:revision>
  <cp:lastPrinted>2021-09-10T09:07:00Z</cp:lastPrinted>
  <dcterms:created xsi:type="dcterms:W3CDTF">2023-09-13T13:43:00Z</dcterms:created>
  <dcterms:modified xsi:type="dcterms:W3CDTF">2023-09-22T08:10:00Z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0x0101004A8D41D0953A034EB16966881D7B49BD</vt:lpwstr>
  </property>
  <property fmtid="{D5CDD505-2E9C-101B-9397-08002B2CF9AE}" pid="3" name="MediaServiceImageTags">
    <vt:lpwstr/>
  </property>
</Properties>
</file>